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3D2" w:rsidRDefault="003E33D2" w:rsidP="003E33D2">
      <w:pPr>
        <w:pStyle w:val="a3"/>
        <w:spacing w:after="0"/>
        <w:ind w:left="0"/>
        <w:contextualSpacing/>
        <w:jc w:val="center"/>
        <w:rPr>
          <w:w w:val="200"/>
          <w:sz w:val="8"/>
          <w:lang w:val="uk-UA"/>
        </w:rPr>
      </w:pPr>
      <w:r>
        <w:rPr>
          <w:noProof/>
          <w:lang/>
        </w:rPr>
        <w:drawing>
          <wp:inline distT="0" distB="0" distL="0" distR="0">
            <wp:extent cx="428625" cy="609600"/>
            <wp:effectExtent l="0" t="0" r="9525" b="0"/>
            <wp:docPr id="1" name="Рисунок 1" descr="Описание: Опис : 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 : 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10427">
        <w:rPr>
          <w:w w:val="200"/>
          <w:sz w:val="8"/>
          <w:lang w:val="uk-UA"/>
        </w:rPr>
        <w:t>з</w:t>
      </w:r>
    </w:p>
    <w:p w:rsidR="003E33D2" w:rsidRDefault="003E33D2" w:rsidP="003E33D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ХОРОЛЬСЬКА МІСЬКА РАДА</w:t>
      </w:r>
    </w:p>
    <w:p w:rsidR="003E33D2" w:rsidRDefault="003E33D2" w:rsidP="003E33D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ЛУБЕНСЬКОГО РАЙОНУ ПОЛТАВСЬКОЇ ОБЛАСТІ</w:t>
      </w:r>
    </w:p>
    <w:p w:rsidR="002B1CD7" w:rsidRDefault="002B1CD7" w:rsidP="003E33D2">
      <w:pPr>
        <w:jc w:val="center"/>
        <w:rPr>
          <w:b/>
          <w:sz w:val="28"/>
          <w:szCs w:val="28"/>
          <w:lang w:val="uk-UA"/>
        </w:rPr>
      </w:pPr>
    </w:p>
    <w:p w:rsidR="003E33D2" w:rsidRPr="0090225E" w:rsidRDefault="004C6182" w:rsidP="002B1CD7">
      <w:pPr>
        <w:jc w:val="center"/>
        <w:rPr>
          <w:sz w:val="28"/>
          <w:szCs w:val="28"/>
          <w:lang w:val="uk-UA"/>
        </w:rPr>
      </w:pPr>
      <w:r w:rsidRPr="0090225E">
        <w:rPr>
          <w:sz w:val="28"/>
          <w:szCs w:val="28"/>
          <w:lang w:val="uk-UA"/>
        </w:rPr>
        <w:t>тридцять перша</w:t>
      </w:r>
      <w:r w:rsidR="00FD405D" w:rsidRPr="0090225E">
        <w:rPr>
          <w:sz w:val="28"/>
          <w:szCs w:val="28"/>
          <w:lang w:val="uk-UA"/>
        </w:rPr>
        <w:t xml:space="preserve"> </w:t>
      </w:r>
      <w:r w:rsidR="00F52CF4" w:rsidRPr="0090225E">
        <w:rPr>
          <w:sz w:val="28"/>
          <w:szCs w:val="28"/>
          <w:lang w:val="uk-UA"/>
        </w:rPr>
        <w:t xml:space="preserve">сесія восьмого скликання </w:t>
      </w:r>
    </w:p>
    <w:p w:rsidR="00F52CF4" w:rsidRPr="0090225E" w:rsidRDefault="00F52CF4" w:rsidP="003E33D2">
      <w:pPr>
        <w:jc w:val="center"/>
        <w:rPr>
          <w:b/>
          <w:sz w:val="28"/>
          <w:szCs w:val="28"/>
          <w:lang w:val="uk-UA"/>
        </w:rPr>
      </w:pPr>
    </w:p>
    <w:p w:rsidR="003E33D2" w:rsidRDefault="003E33D2" w:rsidP="0073109E">
      <w:pPr>
        <w:jc w:val="center"/>
        <w:rPr>
          <w:b/>
          <w:sz w:val="32"/>
          <w:szCs w:val="32"/>
          <w:lang w:val="uk-UA"/>
        </w:rPr>
      </w:pPr>
      <w:r w:rsidRPr="0090225E">
        <w:rPr>
          <w:b/>
          <w:sz w:val="28"/>
          <w:szCs w:val="28"/>
          <w:lang w:val="uk-UA"/>
        </w:rPr>
        <w:t>РІШЕННЯ</w:t>
      </w:r>
      <w:r>
        <w:rPr>
          <w:b/>
          <w:sz w:val="32"/>
          <w:szCs w:val="32"/>
          <w:lang w:val="uk-UA"/>
        </w:rPr>
        <w:t xml:space="preserve"> </w:t>
      </w:r>
    </w:p>
    <w:p w:rsidR="0090225E" w:rsidRDefault="0090225E" w:rsidP="003302EF">
      <w:pPr>
        <w:rPr>
          <w:sz w:val="28"/>
          <w:szCs w:val="28"/>
          <w:lang w:val="uk-UA"/>
        </w:rPr>
      </w:pPr>
    </w:p>
    <w:p w:rsidR="00CB686A" w:rsidRDefault="006C5FB7" w:rsidP="003302EF">
      <w:pPr>
        <w:rPr>
          <w:sz w:val="28"/>
          <w:szCs w:val="28"/>
          <w:lang w:val="uk-UA"/>
        </w:rPr>
      </w:pPr>
      <w:r w:rsidRPr="006C5FB7">
        <w:rPr>
          <w:sz w:val="28"/>
          <w:szCs w:val="28"/>
          <w:lang w:val="uk-UA"/>
        </w:rPr>
        <w:t>08</w:t>
      </w:r>
      <w:r w:rsidR="0030051A" w:rsidRPr="006C5FB7">
        <w:rPr>
          <w:sz w:val="28"/>
          <w:szCs w:val="28"/>
          <w:lang w:val="uk-UA"/>
        </w:rPr>
        <w:t xml:space="preserve"> </w:t>
      </w:r>
      <w:r w:rsidRPr="006C5FB7">
        <w:rPr>
          <w:sz w:val="28"/>
          <w:szCs w:val="28"/>
          <w:lang w:val="uk-UA"/>
        </w:rPr>
        <w:t>черв</w:t>
      </w:r>
      <w:r w:rsidR="001C0F74" w:rsidRPr="006C5FB7">
        <w:rPr>
          <w:sz w:val="28"/>
          <w:szCs w:val="28"/>
          <w:lang w:val="uk-UA"/>
        </w:rPr>
        <w:t>ня</w:t>
      </w:r>
      <w:r w:rsidR="0030051A" w:rsidRPr="006C5FB7">
        <w:rPr>
          <w:sz w:val="28"/>
          <w:szCs w:val="28"/>
          <w:lang w:val="uk-UA"/>
        </w:rPr>
        <w:t xml:space="preserve"> </w:t>
      </w:r>
      <w:r w:rsidR="00DB2BE4" w:rsidRPr="001C0F74">
        <w:rPr>
          <w:sz w:val="28"/>
          <w:szCs w:val="28"/>
          <w:lang w:val="uk-UA"/>
        </w:rPr>
        <w:t>202</w:t>
      </w:r>
      <w:r w:rsidR="001C0F74">
        <w:rPr>
          <w:sz w:val="28"/>
          <w:szCs w:val="28"/>
          <w:lang w:val="uk-UA"/>
        </w:rPr>
        <w:t>2</w:t>
      </w:r>
      <w:r w:rsidR="003E33D2" w:rsidRPr="001C0F74">
        <w:rPr>
          <w:sz w:val="28"/>
          <w:szCs w:val="28"/>
          <w:lang w:val="uk-UA"/>
        </w:rPr>
        <w:t xml:space="preserve"> року</w:t>
      </w:r>
      <w:r w:rsidR="003E33D2" w:rsidRPr="001C0F74">
        <w:rPr>
          <w:sz w:val="28"/>
          <w:szCs w:val="28"/>
          <w:lang w:val="uk-UA"/>
        </w:rPr>
        <w:tab/>
      </w:r>
      <w:r w:rsidR="003E33D2" w:rsidRPr="001C0F74">
        <w:rPr>
          <w:sz w:val="28"/>
          <w:szCs w:val="28"/>
          <w:lang w:val="uk-UA"/>
        </w:rPr>
        <w:tab/>
      </w:r>
      <w:r w:rsidR="003E33D2" w:rsidRPr="001C0F74">
        <w:rPr>
          <w:sz w:val="28"/>
          <w:szCs w:val="28"/>
          <w:lang w:val="uk-UA"/>
        </w:rPr>
        <w:tab/>
      </w:r>
      <w:r w:rsidR="0030051A">
        <w:rPr>
          <w:sz w:val="28"/>
          <w:szCs w:val="28"/>
          <w:lang w:val="uk-UA"/>
        </w:rPr>
        <w:t xml:space="preserve">                               </w:t>
      </w:r>
      <w:r w:rsidR="004C6182">
        <w:rPr>
          <w:sz w:val="28"/>
          <w:szCs w:val="28"/>
          <w:lang w:val="uk-UA"/>
        </w:rPr>
        <w:t xml:space="preserve">                         </w:t>
      </w:r>
      <w:r w:rsidR="0030051A">
        <w:rPr>
          <w:sz w:val="28"/>
          <w:szCs w:val="28"/>
          <w:lang w:val="uk-UA"/>
        </w:rPr>
        <w:t xml:space="preserve"> </w:t>
      </w:r>
      <w:r w:rsidR="0090225E">
        <w:rPr>
          <w:sz w:val="28"/>
          <w:szCs w:val="28"/>
          <w:lang w:val="uk-UA"/>
        </w:rPr>
        <w:t xml:space="preserve">       </w:t>
      </w:r>
      <w:r w:rsidR="00440A09" w:rsidRPr="001C0F74">
        <w:rPr>
          <w:sz w:val="28"/>
          <w:szCs w:val="28"/>
          <w:lang w:val="uk-UA"/>
        </w:rPr>
        <w:t>№</w:t>
      </w:r>
      <w:r w:rsidR="0090225E">
        <w:rPr>
          <w:sz w:val="28"/>
          <w:szCs w:val="28"/>
          <w:lang w:val="uk-UA"/>
        </w:rPr>
        <w:t>1474</w:t>
      </w:r>
    </w:p>
    <w:p w:rsidR="003302EF" w:rsidRDefault="003E33D2" w:rsidP="003302EF">
      <w:pPr>
        <w:rPr>
          <w:sz w:val="28"/>
          <w:szCs w:val="28"/>
          <w:lang w:val="uk-UA"/>
        </w:rPr>
      </w:pPr>
      <w:r w:rsidRPr="001C0F74">
        <w:rPr>
          <w:sz w:val="28"/>
          <w:szCs w:val="28"/>
          <w:lang w:val="uk-UA"/>
        </w:rPr>
        <w:tab/>
      </w:r>
    </w:p>
    <w:p w:rsidR="0090225E" w:rsidRPr="003302EF" w:rsidRDefault="0090225E" w:rsidP="003302EF">
      <w:pPr>
        <w:rPr>
          <w:sz w:val="28"/>
          <w:szCs w:val="28"/>
          <w:lang w:val="uk-UA"/>
        </w:rPr>
      </w:pPr>
    </w:p>
    <w:p w:rsidR="003E33D2" w:rsidRPr="00233C6C" w:rsidRDefault="00233C6C" w:rsidP="0090225E">
      <w:pPr>
        <w:ind w:right="4960"/>
        <w:jc w:val="both"/>
        <w:rPr>
          <w:sz w:val="28"/>
          <w:szCs w:val="28"/>
          <w:lang w:val="uk-UA"/>
        </w:rPr>
      </w:pPr>
      <w:r w:rsidRPr="006F65D0">
        <w:rPr>
          <w:sz w:val="28"/>
          <w:szCs w:val="28"/>
          <w:lang w:val="uk-UA"/>
        </w:rPr>
        <w:t xml:space="preserve">Про внесення змін </w:t>
      </w:r>
      <w:r>
        <w:rPr>
          <w:sz w:val="28"/>
          <w:szCs w:val="28"/>
          <w:lang w:val="uk-UA"/>
        </w:rPr>
        <w:t xml:space="preserve">та доповнень </w:t>
      </w:r>
      <w:r w:rsidRPr="006F65D0">
        <w:rPr>
          <w:sz w:val="28"/>
          <w:szCs w:val="28"/>
          <w:lang w:val="uk-UA"/>
        </w:rPr>
        <w:t xml:space="preserve">до Програми </w:t>
      </w:r>
      <w:r>
        <w:rPr>
          <w:sz w:val="28"/>
          <w:szCs w:val="28"/>
          <w:lang w:val="uk-UA"/>
        </w:rPr>
        <w:t xml:space="preserve">розвитку та підтримки пожежної безпеки, цивільного захисту, розвитку інфраструктури безпеки на території </w:t>
      </w:r>
      <w:proofErr w:type="spellStart"/>
      <w:r>
        <w:rPr>
          <w:sz w:val="28"/>
          <w:szCs w:val="28"/>
          <w:lang w:val="uk-UA"/>
        </w:rPr>
        <w:t>Хорольської</w:t>
      </w:r>
      <w:proofErr w:type="spellEnd"/>
      <w:r>
        <w:rPr>
          <w:sz w:val="28"/>
          <w:szCs w:val="28"/>
          <w:lang w:val="uk-UA"/>
        </w:rPr>
        <w:t xml:space="preserve"> міської ради</w:t>
      </w:r>
      <w:r w:rsidRPr="006F65D0">
        <w:rPr>
          <w:sz w:val="28"/>
          <w:szCs w:val="28"/>
          <w:lang w:val="uk-UA"/>
        </w:rPr>
        <w:t xml:space="preserve"> Лубенського району  Полтавської області </w:t>
      </w:r>
      <w:r>
        <w:rPr>
          <w:sz w:val="28"/>
          <w:szCs w:val="28"/>
          <w:lang w:val="uk-UA"/>
        </w:rPr>
        <w:t>на 2022-2025 роки</w:t>
      </w:r>
    </w:p>
    <w:p w:rsidR="003E33D2" w:rsidRDefault="003E33D2" w:rsidP="003E33D2">
      <w:pPr>
        <w:ind w:right="5102"/>
        <w:contextualSpacing/>
        <w:jc w:val="both"/>
        <w:rPr>
          <w:rFonts w:eastAsiaTheme="minorHAnsi"/>
          <w:b/>
          <w:sz w:val="28"/>
          <w:szCs w:val="28"/>
          <w:lang w:val="uk-UA" w:eastAsia="en-US"/>
        </w:rPr>
      </w:pPr>
    </w:p>
    <w:p w:rsidR="0090225E" w:rsidRDefault="0090225E" w:rsidP="003E33D2">
      <w:pPr>
        <w:ind w:right="5102"/>
        <w:contextualSpacing/>
        <w:jc w:val="both"/>
        <w:rPr>
          <w:rFonts w:eastAsiaTheme="minorHAnsi"/>
          <w:b/>
          <w:sz w:val="28"/>
          <w:szCs w:val="28"/>
          <w:lang w:val="uk-UA" w:eastAsia="en-US"/>
        </w:rPr>
      </w:pPr>
    </w:p>
    <w:p w:rsidR="00F52CF4" w:rsidRPr="00F52CF4" w:rsidRDefault="00F94C03" w:rsidP="0030051A">
      <w:pPr>
        <w:ind w:right="-1" w:firstLine="708"/>
        <w:contextualSpacing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>Відповідно до</w:t>
      </w:r>
      <w:r w:rsidR="003E33D2">
        <w:rPr>
          <w:sz w:val="28"/>
          <w:szCs w:val="28"/>
          <w:lang w:val="uk-UA"/>
        </w:rPr>
        <w:t xml:space="preserve"> п.22 ч.1 ст.26 Закону України «Про м</w:t>
      </w:r>
      <w:r>
        <w:rPr>
          <w:sz w:val="28"/>
          <w:szCs w:val="28"/>
          <w:lang w:val="uk-UA"/>
        </w:rPr>
        <w:t>ісцеве самоврядування в Україні»</w:t>
      </w:r>
      <w:r w:rsidR="003E33D2">
        <w:rPr>
          <w:sz w:val="28"/>
          <w:szCs w:val="28"/>
          <w:lang w:val="uk-UA"/>
        </w:rPr>
        <w:t xml:space="preserve">, </w:t>
      </w:r>
      <w:r w:rsidR="0029265C">
        <w:rPr>
          <w:sz w:val="28"/>
          <w:szCs w:val="28"/>
          <w:lang w:val="uk-UA"/>
        </w:rPr>
        <w:t>розглянувши подання 20 державної пожежно-рятувальної частини 3 державного пожежно-рятувального загону ГУ ДСНС Укра</w:t>
      </w:r>
      <w:r w:rsidR="004C6182">
        <w:rPr>
          <w:sz w:val="28"/>
          <w:szCs w:val="28"/>
          <w:lang w:val="uk-UA"/>
        </w:rPr>
        <w:t>їни в Полтавській області від 13.06.2022 року № 181</w:t>
      </w:r>
      <w:r w:rsidR="0029265C">
        <w:rPr>
          <w:sz w:val="28"/>
          <w:szCs w:val="28"/>
          <w:lang w:val="uk-UA"/>
        </w:rPr>
        <w:t xml:space="preserve">, </w:t>
      </w:r>
      <w:r w:rsidR="003E33D2" w:rsidRPr="00F52CF4">
        <w:rPr>
          <w:rFonts w:eastAsiaTheme="minorHAnsi"/>
          <w:sz w:val="28"/>
          <w:szCs w:val="28"/>
          <w:lang w:val="uk-UA" w:eastAsia="en-US"/>
        </w:rPr>
        <w:t xml:space="preserve">міська рада </w:t>
      </w:r>
    </w:p>
    <w:p w:rsidR="00F52CF4" w:rsidRPr="00F52CF4" w:rsidRDefault="00F52CF4" w:rsidP="00F52CF4">
      <w:pPr>
        <w:ind w:right="-1"/>
        <w:contextualSpacing/>
        <w:jc w:val="both"/>
        <w:rPr>
          <w:rFonts w:eastAsiaTheme="minorHAnsi"/>
          <w:sz w:val="28"/>
          <w:szCs w:val="28"/>
          <w:lang w:val="uk-UA" w:eastAsia="en-US"/>
        </w:rPr>
      </w:pPr>
    </w:p>
    <w:p w:rsidR="003E33D2" w:rsidRPr="00F52CF4" w:rsidRDefault="00F52CF4" w:rsidP="00F52CF4">
      <w:pPr>
        <w:ind w:right="-1"/>
        <w:contextualSpacing/>
        <w:jc w:val="both"/>
        <w:rPr>
          <w:rFonts w:eastAsiaTheme="minorHAnsi"/>
          <w:sz w:val="28"/>
          <w:szCs w:val="28"/>
          <w:lang w:val="uk-UA" w:eastAsia="en-US"/>
        </w:rPr>
      </w:pPr>
      <w:r w:rsidRPr="00F52CF4">
        <w:rPr>
          <w:rFonts w:eastAsiaTheme="minorHAnsi"/>
          <w:sz w:val="28"/>
          <w:szCs w:val="28"/>
          <w:lang w:val="uk-UA" w:eastAsia="en-US"/>
        </w:rPr>
        <w:t>ВИРІШИЛА:</w:t>
      </w:r>
    </w:p>
    <w:p w:rsidR="00F52CF4" w:rsidRDefault="00F52CF4" w:rsidP="00F52CF4">
      <w:pPr>
        <w:ind w:right="-1"/>
        <w:contextualSpacing/>
        <w:jc w:val="both"/>
        <w:rPr>
          <w:rFonts w:eastAsiaTheme="minorHAnsi"/>
          <w:b/>
          <w:sz w:val="28"/>
          <w:szCs w:val="28"/>
          <w:lang w:val="uk-UA" w:eastAsia="en-US"/>
        </w:rPr>
      </w:pPr>
    </w:p>
    <w:p w:rsidR="004C6182" w:rsidRDefault="003E33D2" w:rsidP="004C6182">
      <w:pPr>
        <w:ind w:firstLine="708"/>
        <w:jc w:val="both"/>
        <w:rPr>
          <w:rFonts w:eastAsiaTheme="minorHAnsi"/>
          <w:sz w:val="28"/>
          <w:szCs w:val="28"/>
          <w:lang w:val="uk-UA" w:eastAsia="en-US"/>
        </w:rPr>
      </w:pPr>
      <w:r w:rsidRPr="00F52CF4">
        <w:rPr>
          <w:rFonts w:eastAsiaTheme="minorHAnsi"/>
          <w:sz w:val="28"/>
          <w:szCs w:val="28"/>
          <w:lang w:val="uk-UA" w:eastAsia="en-US"/>
        </w:rPr>
        <w:t xml:space="preserve">1. </w:t>
      </w:r>
      <w:r w:rsidR="004C6182">
        <w:rPr>
          <w:rFonts w:eastAsiaTheme="minorHAnsi"/>
          <w:sz w:val="28"/>
          <w:szCs w:val="28"/>
          <w:lang w:val="uk-UA" w:eastAsia="en-US"/>
        </w:rPr>
        <w:t>Доповнити</w:t>
      </w:r>
      <w:r w:rsidR="00E17BB5" w:rsidRPr="00F52CF4">
        <w:rPr>
          <w:rFonts w:eastAsiaTheme="minorHAnsi"/>
          <w:sz w:val="28"/>
          <w:szCs w:val="28"/>
          <w:lang w:val="uk-UA" w:eastAsia="en-US"/>
        </w:rPr>
        <w:t xml:space="preserve"> </w:t>
      </w:r>
      <w:r w:rsidR="004C6182">
        <w:rPr>
          <w:rFonts w:eastAsiaTheme="minorHAnsi"/>
          <w:sz w:val="28"/>
          <w:szCs w:val="28"/>
          <w:lang w:val="uk-UA" w:eastAsia="en-US"/>
        </w:rPr>
        <w:t xml:space="preserve">пунктами 14, 15, 16 </w:t>
      </w:r>
      <w:r w:rsidR="00E17BB5" w:rsidRPr="00F52CF4">
        <w:rPr>
          <w:rFonts w:eastAsiaTheme="minorHAnsi"/>
          <w:sz w:val="28"/>
          <w:szCs w:val="28"/>
          <w:lang w:val="uk-UA" w:eastAsia="en-US"/>
        </w:rPr>
        <w:t>додат</w:t>
      </w:r>
      <w:r w:rsidR="004C6182">
        <w:rPr>
          <w:rFonts w:eastAsiaTheme="minorHAnsi"/>
          <w:sz w:val="28"/>
          <w:szCs w:val="28"/>
          <w:lang w:val="uk-UA" w:eastAsia="en-US"/>
        </w:rPr>
        <w:t xml:space="preserve">ок №1 </w:t>
      </w:r>
      <w:r w:rsidR="00233C6C">
        <w:rPr>
          <w:rFonts w:eastAsiaTheme="minorHAnsi"/>
          <w:sz w:val="28"/>
          <w:szCs w:val="28"/>
          <w:lang w:val="uk-UA" w:eastAsia="en-US"/>
        </w:rPr>
        <w:t>Напрямки діяльності та заходи</w:t>
      </w:r>
      <w:r w:rsidR="00E17BB5" w:rsidRPr="00F52CF4">
        <w:rPr>
          <w:rFonts w:eastAsiaTheme="minorHAnsi"/>
          <w:sz w:val="28"/>
          <w:szCs w:val="28"/>
          <w:lang w:val="uk-UA" w:eastAsia="en-US"/>
        </w:rPr>
        <w:t xml:space="preserve"> Програми</w:t>
      </w:r>
      <w:r w:rsidR="004C6182">
        <w:rPr>
          <w:rFonts w:eastAsiaTheme="minorHAnsi"/>
          <w:sz w:val="28"/>
          <w:szCs w:val="28"/>
          <w:lang w:val="uk-UA" w:eastAsia="en-US"/>
        </w:rPr>
        <w:t xml:space="preserve"> </w:t>
      </w:r>
      <w:r w:rsidR="00440A09" w:rsidRPr="00F52CF4">
        <w:rPr>
          <w:rFonts w:eastAsiaTheme="minorHAnsi"/>
          <w:sz w:val="28"/>
          <w:szCs w:val="28"/>
          <w:lang w:val="uk-UA" w:eastAsia="en-US"/>
        </w:rPr>
        <w:t xml:space="preserve">розвитку та підтримки </w:t>
      </w:r>
      <w:r w:rsidR="00233C6C">
        <w:rPr>
          <w:rFonts w:eastAsiaTheme="minorHAnsi"/>
          <w:sz w:val="28"/>
          <w:szCs w:val="28"/>
          <w:lang w:val="uk-UA" w:eastAsia="en-US"/>
        </w:rPr>
        <w:t xml:space="preserve">пожежної безпеки, цивільного захисту, розвитку інфраструктури безпеки на території </w:t>
      </w:r>
      <w:proofErr w:type="spellStart"/>
      <w:r w:rsidR="00440A09" w:rsidRPr="00F52CF4">
        <w:rPr>
          <w:rFonts w:eastAsiaTheme="minorHAnsi"/>
          <w:sz w:val="28"/>
          <w:szCs w:val="28"/>
          <w:lang w:val="uk-UA" w:eastAsia="en-US"/>
        </w:rPr>
        <w:t>Хорольської</w:t>
      </w:r>
      <w:proofErr w:type="spellEnd"/>
      <w:r w:rsidR="00440A09" w:rsidRPr="00F52CF4">
        <w:rPr>
          <w:rFonts w:eastAsiaTheme="minorHAnsi"/>
          <w:sz w:val="28"/>
          <w:szCs w:val="28"/>
          <w:lang w:val="uk-UA" w:eastAsia="en-US"/>
        </w:rPr>
        <w:t xml:space="preserve"> міської ради Лубенського району Полтавської області</w:t>
      </w:r>
      <w:r w:rsidR="00233C6C">
        <w:rPr>
          <w:rFonts w:eastAsiaTheme="minorHAnsi"/>
          <w:sz w:val="28"/>
          <w:szCs w:val="28"/>
          <w:lang w:val="uk-UA" w:eastAsia="en-US"/>
        </w:rPr>
        <w:t xml:space="preserve"> (код ЄДРПОУ 37969918</w:t>
      </w:r>
      <w:r w:rsidR="0073109E">
        <w:rPr>
          <w:rFonts w:eastAsiaTheme="minorHAnsi"/>
          <w:sz w:val="28"/>
          <w:szCs w:val="28"/>
          <w:lang w:val="uk-UA" w:eastAsia="en-US"/>
        </w:rPr>
        <w:t>)</w:t>
      </w:r>
      <w:r w:rsidR="00440A09" w:rsidRPr="00F52CF4">
        <w:rPr>
          <w:rFonts w:eastAsiaTheme="minorHAnsi"/>
          <w:sz w:val="28"/>
          <w:szCs w:val="28"/>
          <w:lang w:val="uk-UA" w:eastAsia="en-US"/>
        </w:rPr>
        <w:t xml:space="preserve"> на 2021-</w:t>
      </w:r>
      <w:r w:rsidR="00233C6C">
        <w:rPr>
          <w:rFonts w:eastAsiaTheme="minorHAnsi"/>
          <w:sz w:val="28"/>
          <w:szCs w:val="28"/>
          <w:lang w:val="uk-UA" w:eastAsia="en-US"/>
        </w:rPr>
        <w:t>2025</w:t>
      </w:r>
      <w:r w:rsidR="004C6182">
        <w:rPr>
          <w:rFonts w:eastAsiaTheme="minorHAnsi"/>
          <w:sz w:val="28"/>
          <w:szCs w:val="28"/>
          <w:lang w:val="uk-UA" w:eastAsia="en-US"/>
        </w:rPr>
        <w:t xml:space="preserve"> роки» та викласти його у новій редакції (додається).</w:t>
      </w:r>
    </w:p>
    <w:p w:rsidR="0030051A" w:rsidRPr="0030051A" w:rsidRDefault="0030051A" w:rsidP="00233C6C">
      <w:pPr>
        <w:ind w:firstLine="708"/>
        <w:jc w:val="both"/>
        <w:rPr>
          <w:rFonts w:eastAsiaTheme="minorHAnsi"/>
          <w:sz w:val="12"/>
          <w:szCs w:val="12"/>
          <w:lang w:val="uk-UA" w:eastAsia="en-US"/>
        </w:rPr>
      </w:pPr>
    </w:p>
    <w:p w:rsidR="00876A68" w:rsidRPr="00F52CF4" w:rsidRDefault="00233C6C" w:rsidP="00A0738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3E33D2" w:rsidRPr="00F52CF4">
        <w:rPr>
          <w:sz w:val="28"/>
          <w:szCs w:val="28"/>
          <w:lang w:val="uk-UA"/>
        </w:rPr>
        <w:t>. Організацію виконання рішення покласти на вик</w:t>
      </w:r>
      <w:r w:rsidR="00DF2294" w:rsidRPr="00F52CF4">
        <w:rPr>
          <w:sz w:val="28"/>
          <w:szCs w:val="28"/>
          <w:lang w:val="uk-UA"/>
        </w:rPr>
        <w:t xml:space="preserve">онавчий комітет </w:t>
      </w:r>
      <w:proofErr w:type="spellStart"/>
      <w:r w:rsidR="0057474E" w:rsidRPr="00F52CF4">
        <w:rPr>
          <w:sz w:val="28"/>
          <w:szCs w:val="28"/>
          <w:lang w:val="uk-UA"/>
        </w:rPr>
        <w:t>Хорольської</w:t>
      </w:r>
      <w:proofErr w:type="spellEnd"/>
      <w:r w:rsidR="0057474E" w:rsidRPr="00F52CF4">
        <w:rPr>
          <w:sz w:val="28"/>
          <w:szCs w:val="28"/>
          <w:lang w:val="uk-UA"/>
        </w:rPr>
        <w:t xml:space="preserve"> міської ради Лубенського району Полтавської області.</w:t>
      </w:r>
    </w:p>
    <w:p w:rsidR="0030051A" w:rsidRPr="0030051A" w:rsidRDefault="0030051A" w:rsidP="0073109E">
      <w:pPr>
        <w:ind w:firstLine="708"/>
        <w:jc w:val="both"/>
        <w:rPr>
          <w:sz w:val="12"/>
          <w:szCs w:val="12"/>
          <w:lang w:val="uk-UA"/>
        </w:rPr>
      </w:pPr>
    </w:p>
    <w:p w:rsidR="00F52CF4" w:rsidRDefault="00233C6C" w:rsidP="0073109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876A68" w:rsidRPr="00F52CF4">
        <w:rPr>
          <w:sz w:val="28"/>
          <w:szCs w:val="28"/>
          <w:lang w:val="uk-UA"/>
        </w:rPr>
        <w:t>.</w:t>
      </w:r>
      <w:r w:rsidR="0030051A">
        <w:rPr>
          <w:sz w:val="28"/>
          <w:szCs w:val="28"/>
          <w:lang w:val="uk-UA"/>
        </w:rPr>
        <w:t xml:space="preserve"> </w:t>
      </w:r>
      <w:r w:rsidR="00876A68" w:rsidRPr="00F52CF4">
        <w:rPr>
          <w:sz w:val="28"/>
          <w:szCs w:val="28"/>
          <w:lang w:val="uk-UA"/>
        </w:rPr>
        <w:t xml:space="preserve">Контроль за виконанням рішення покласти на </w:t>
      </w:r>
      <w:r w:rsidR="00DF2294" w:rsidRPr="00F52CF4">
        <w:rPr>
          <w:sz w:val="28"/>
          <w:szCs w:val="28"/>
          <w:lang w:val="uk-UA"/>
        </w:rPr>
        <w:t xml:space="preserve">заступника міського голови з питань діяльності виконавчих органів </w:t>
      </w:r>
      <w:proofErr w:type="spellStart"/>
      <w:r w:rsidR="00DF2294" w:rsidRPr="00F52CF4">
        <w:rPr>
          <w:sz w:val="28"/>
          <w:szCs w:val="28"/>
          <w:lang w:val="uk-UA"/>
        </w:rPr>
        <w:t>Місніченка</w:t>
      </w:r>
      <w:proofErr w:type="spellEnd"/>
      <w:r w:rsidR="00DF2294" w:rsidRPr="00F52CF4">
        <w:rPr>
          <w:sz w:val="28"/>
          <w:szCs w:val="28"/>
          <w:lang w:val="uk-UA"/>
        </w:rPr>
        <w:t xml:space="preserve"> В.О. та на </w:t>
      </w:r>
      <w:r w:rsidR="0057474E" w:rsidRPr="00F52CF4">
        <w:rPr>
          <w:sz w:val="28"/>
          <w:szCs w:val="28"/>
          <w:lang w:val="uk-UA"/>
        </w:rPr>
        <w:t xml:space="preserve">постійну комісію з питань </w:t>
      </w:r>
      <w:r>
        <w:rPr>
          <w:sz w:val="28"/>
          <w:szCs w:val="28"/>
          <w:lang w:val="uk-UA"/>
        </w:rPr>
        <w:t>земельних відносин, екології, містобудування, агропромислового розвитку, архітектури та цивільного захисту</w:t>
      </w:r>
      <w:r w:rsidR="00DF2294" w:rsidRPr="00F52CF4">
        <w:rPr>
          <w:sz w:val="28"/>
          <w:szCs w:val="28"/>
          <w:lang w:val="uk-UA"/>
        </w:rPr>
        <w:t>.</w:t>
      </w:r>
    </w:p>
    <w:p w:rsidR="00233C6C" w:rsidRDefault="00233C6C" w:rsidP="0073109E">
      <w:pPr>
        <w:ind w:firstLine="708"/>
        <w:jc w:val="both"/>
        <w:rPr>
          <w:sz w:val="28"/>
          <w:szCs w:val="28"/>
          <w:lang w:val="uk-UA"/>
        </w:rPr>
      </w:pPr>
    </w:p>
    <w:p w:rsidR="00233C6C" w:rsidRPr="0073109E" w:rsidRDefault="0030051A" w:rsidP="0073109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DF2294" w:rsidRDefault="00DF2294" w:rsidP="00DF2294">
      <w:pPr>
        <w:spacing w:before="100" w:beforeAutospacing="1" w:after="100" w:afterAutospacing="1"/>
        <w:contextualSpacing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Міський голова                                                                            </w:t>
      </w:r>
      <w:r w:rsidR="00F52CF4">
        <w:rPr>
          <w:rFonts w:eastAsia="Times New Roman"/>
          <w:sz w:val="28"/>
          <w:szCs w:val="28"/>
          <w:lang w:val="uk-UA"/>
        </w:rPr>
        <w:t>Сергій ВОЛОШИН</w:t>
      </w:r>
    </w:p>
    <w:p w:rsidR="0073109E" w:rsidRDefault="0073109E" w:rsidP="00DF2294">
      <w:pPr>
        <w:spacing w:before="100" w:beforeAutospacing="1" w:after="100" w:afterAutospacing="1"/>
        <w:contextualSpacing/>
        <w:rPr>
          <w:rFonts w:eastAsia="Times New Roman"/>
          <w:sz w:val="28"/>
          <w:szCs w:val="28"/>
          <w:lang w:val="uk-UA"/>
        </w:rPr>
        <w:sectPr w:rsidR="0073109E" w:rsidSect="00D10427">
          <w:headerReference w:type="default" r:id="rId10"/>
          <w:pgSz w:w="11906" w:h="16838"/>
          <w:pgMar w:top="426" w:right="567" w:bottom="567" w:left="1701" w:header="0" w:footer="709" w:gutter="0"/>
          <w:cols w:space="708"/>
          <w:titlePg/>
          <w:docGrid w:linePitch="360"/>
        </w:sectPr>
      </w:pPr>
    </w:p>
    <w:p w:rsidR="00233C6C" w:rsidRDefault="00233C6C" w:rsidP="00DF2294">
      <w:pPr>
        <w:spacing w:before="100" w:beforeAutospacing="1" w:after="100" w:afterAutospacing="1"/>
        <w:contextualSpacing/>
        <w:rPr>
          <w:rFonts w:eastAsia="Times New Roman"/>
          <w:sz w:val="28"/>
          <w:szCs w:val="28"/>
          <w:lang w:val="uk-UA"/>
        </w:rPr>
      </w:pPr>
    </w:p>
    <w:p w:rsidR="00233C6C" w:rsidRDefault="00233C6C" w:rsidP="00DF2294">
      <w:pPr>
        <w:spacing w:before="100" w:beforeAutospacing="1" w:after="100" w:afterAutospacing="1"/>
        <w:contextualSpacing/>
        <w:rPr>
          <w:rFonts w:eastAsia="Times New Roman"/>
          <w:sz w:val="28"/>
          <w:szCs w:val="28"/>
          <w:lang w:val="uk-UA"/>
        </w:rPr>
      </w:pPr>
    </w:p>
    <w:p w:rsidR="00233C6C" w:rsidRDefault="00233C6C" w:rsidP="00DF2294">
      <w:pPr>
        <w:spacing w:before="100" w:beforeAutospacing="1" w:after="100" w:afterAutospacing="1"/>
        <w:contextualSpacing/>
        <w:rPr>
          <w:rFonts w:eastAsia="Times New Roman"/>
          <w:sz w:val="28"/>
          <w:szCs w:val="28"/>
          <w:lang w:val="uk-UA"/>
        </w:rPr>
      </w:pPr>
    </w:p>
    <w:p w:rsidR="00233C6C" w:rsidRDefault="00233C6C" w:rsidP="00DF2294">
      <w:pPr>
        <w:spacing w:before="100" w:beforeAutospacing="1" w:after="100" w:afterAutospacing="1"/>
        <w:contextualSpacing/>
        <w:rPr>
          <w:rFonts w:eastAsia="Times New Roman"/>
          <w:sz w:val="28"/>
          <w:szCs w:val="28"/>
          <w:lang w:val="uk-UA"/>
        </w:rPr>
      </w:pPr>
    </w:p>
    <w:p w:rsidR="00B833C5" w:rsidRDefault="00B833C5" w:rsidP="00DF2294">
      <w:pPr>
        <w:spacing w:before="100" w:beforeAutospacing="1" w:after="100" w:afterAutospacing="1"/>
        <w:contextualSpacing/>
        <w:rPr>
          <w:rFonts w:eastAsia="Times New Roman"/>
          <w:sz w:val="28"/>
          <w:szCs w:val="28"/>
          <w:lang w:val="uk-UA"/>
        </w:rPr>
        <w:sectPr w:rsidR="00B833C5" w:rsidSect="0073109E">
          <w:type w:val="continuous"/>
          <w:pgSz w:w="11906" w:h="16838"/>
          <w:pgMar w:top="284" w:right="567" w:bottom="567" w:left="1701" w:header="709" w:footer="709" w:gutter="0"/>
          <w:cols w:space="708"/>
          <w:docGrid w:linePitch="360"/>
        </w:sectPr>
      </w:pPr>
    </w:p>
    <w:p w:rsidR="0073109E" w:rsidRPr="004B08FE" w:rsidRDefault="0073109E" w:rsidP="00CF3203">
      <w:pPr>
        <w:ind w:left="11340"/>
        <w:contextualSpacing/>
        <w:jc w:val="both"/>
        <w:rPr>
          <w:color w:val="000000"/>
          <w:lang w:val="uk-UA"/>
        </w:rPr>
      </w:pPr>
      <w:r>
        <w:rPr>
          <w:color w:val="000000"/>
          <w:lang w:val="uk-UA"/>
        </w:rPr>
        <w:lastRenderedPageBreak/>
        <w:t xml:space="preserve">Додаток </w:t>
      </w:r>
      <w:r w:rsidRPr="004B08FE">
        <w:rPr>
          <w:color w:val="000000"/>
          <w:lang w:val="uk-UA"/>
        </w:rPr>
        <w:t xml:space="preserve">1 </w:t>
      </w:r>
    </w:p>
    <w:p w:rsidR="0090225E" w:rsidRDefault="004C6182" w:rsidP="00CF3203">
      <w:pPr>
        <w:ind w:left="11340"/>
        <w:contextualSpacing/>
        <w:jc w:val="both"/>
        <w:rPr>
          <w:color w:val="000000"/>
          <w:lang w:val="uk-UA"/>
        </w:rPr>
      </w:pPr>
      <w:r>
        <w:rPr>
          <w:color w:val="000000"/>
          <w:lang w:val="uk-UA"/>
        </w:rPr>
        <w:t>до рішення 31</w:t>
      </w:r>
      <w:r w:rsidR="00CB686A">
        <w:rPr>
          <w:color w:val="000000"/>
          <w:lang w:val="uk-UA"/>
        </w:rPr>
        <w:t xml:space="preserve"> </w:t>
      </w:r>
      <w:r w:rsidR="0073109E" w:rsidRPr="004B08FE">
        <w:rPr>
          <w:color w:val="000000"/>
          <w:lang w:val="uk-UA"/>
        </w:rPr>
        <w:t xml:space="preserve">сесії </w:t>
      </w:r>
      <w:proofErr w:type="spellStart"/>
      <w:r w:rsidR="0073109E" w:rsidRPr="004B08FE">
        <w:rPr>
          <w:color w:val="000000"/>
          <w:lang w:val="uk-UA"/>
        </w:rPr>
        <w:t>Хорольської</w:t>
      </w:r>
      <w:proofErr w:type="spellEnd"/>
      <w:r w:rsidR="0073109E" w:rsidRPr="004B08FE">
        <w:rPr>
          <w:color w:val="000000"/>
          <w:lang w:val="uk-UA"/>
        </w:rPr>
        <w:t xml:space="preserve"> міської ради Лубенського району Полтавської області восьмог</w:t>
      </w:r>
      <w:r w:rsidR="00CB686A">
        <w:rPr>
          <w:color w:val="000000"/>
          <w:lang w:val="uk-UA"/>
        </w:rPr>
        <w:t xml:space="preserve">о скликання </w:t>
      </w:r>
    </w:p>
    <w:p w:rsidR="0073109E" w:rsidRDefault="00CB686A" w:rsidP="00CF3203">
      <w:pPr>
        <w:ind w:left="11340"/>
        <w:contextualSpacing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від </w:t>
      </w:r>
      <w:r w:rsidR="0090225E">
        <w:rPr>
          <w:color w:val="000000"/>
          <w:lang w:val="uk-UA"/>
        </w:rPr>
        <w:t>08.07.2022</w:t>
      </w:r>
      <w:r w:rsidR="0073109E">
        <w:rPr>
          <w:color w:val="000000"/>
          <w:lang w:val="uk-UA"/>
        </w:rPr>
        <w:t xml:space="preserve"> №</w:t>
      </w:r>
      <w:r w:rsidR="0090225E">
        <w:rPr>
          <w:color w:val="000000"/>
          <w:lang w:val="uk-UA"/>
        </w:rPr>
        <w:t>1474</w:t>
      </w:r>
    </w:p>
    <w:p w:rsidR="0030051A" w:rsidRDefault="0030051A" w:rsidP="00CF3203">
      <w:pPr>
        <w:suppressAutoHyphens/>
        <w:jc w:val="center"/>
        <w:rPr>
          <w:rFonts w:eastAsia="MS Mincho"/>
          <w:b/>
          <w:sz w:val="28"/>
          <w:szCs w:val="28"/>
          <w:lang w:val="uk-UA" w:eastAsia="zh-CN"/>
        </w:rPr>
      </w:pPr>
    </w:p>
    <w:p w:rsidR="0090225E" w:rsidRDefault="0090225E" w:rsidP="00CF3203">
      <w:pPr>
        <w:suppressAutoHyphens/>
        <w:jc w:val="center"/>
        <w:rPr>
          <w:rFonts w:eastAsia="MS Mincho"/>
          <w:b/>
          <w:sz w:val="28"/>
          <w:szCs w:val="28"/>
          <w:lang w:val="uk-UA" w:eastAsia="zh-CN"/>
        </w:rPr>
      </w:pPr>
    </w:p>
    <w:p w:rsidR="00CF3203" w:rsidRPr="00C113AB" w:rsidRDefault="00CF3203" w:rsidP="00CF3203">
      <w:pPr>
        <w:suppressAutoHyphens/>
        <w:jc w:val="center"/>
        <w:rPr>
          <w:rFonts w:eastAsia="MS Mincho"/>
          <w:sz w:val="28"/>
          <w:szCs w:val="28"/>
          <w:lang w:val="uk-UA" w:eastAsia="zh-CN"/>
        </w:rPr>
      </w:pPr>
      <w:r w:rsidRPr="00C113AB">
        <w:rPr>
          <w:rFonts w:eastAsia="MS Mincho"/>
          <w:b/>
          <w:sz w:val="28"/>
          <w:szCs w:val="28"/>
          <w:lang w:val="uk-UA" w:eastAsia="zh-CN"/>
        </w:rPr>
        <w:t>Напрями діяльності та заходи</w:t>
      </w:r>
    </w:p>
    <w:p w:rsidR="0090225E" w:rsidRDefault="00CF3203" w:rsidP="0090225E">
      <w:pPr>
        <w:suppressAutoHyphens/>
        <w:jc w:val="center"/>
        <w:rPr>
          <w:b/>
          <w:lang w:val="uk-UA"/>
        </w:rPr>
      </w:pPr>
      <w:r w:rsidRPr="00C113AB">
        <w:rPr>
          <w:rFonts w:eastAsia="MS Mincho"/>
          <w:b/>
          <w:lang w:val="uk-UA" w:eastAsia="zh-CN"/>
        </w:rPr>
        <w:t xml:space="preserve">Програми </w:t>
      </w:r>
      <w:r w:rsidRPr="00C113AB">
        <w:rPr>
          <w:b/>
          <w:lang w:val="uk-UA"/>
        </w:rPr>
        <w:t xml:space="preserve">розвитку та підтримки пожежної безпеки, цивільного захисту, розвитку інфраструктури безпеки на території </w:t>
      </w:r>
      <w:proofErr w:type="spellStart"/>
      <w:r w:rsidR="0090225E" w:rsidRPr="00C113AB">
        <w:rPr>
          <w:b/>
          <w:lang w:val="uk-UA"/>
        </w:rPr>
        <w:t>Хорольської</w:t>
      </w:r>
      <w:proofErr w:type="spellEnd"/>
      <w:r w:rsidR="0090225E" w:rsidRPr="00C113AB">
        <w:rPr>
          <w:b/>
          <w:lang w:val="uk-UA"/>
        </w:rPr>
        <w:t xml:space="preserve"> міської ради Лубенського району Полтавської області на 2021-2025 роки </w:t>
      </w:r>
    </w:p>
    <w:tbl>
      <w:tblPr>
        <w:tblpPr w:leftFromText="180" w:rightFromText="180" w:vertAnchor="text" w:horzAnchor="margin" w:tblpY="588"/>
        <w:tblW w:w="15848" w:type="dxa"/>
        <w:tblLayout w:type="fixed"/>
        <w:tblLook w:val="0000" w:firstRow="0" w:lastRow="0" w:firstColumn="0" w:lastColumn="0" w:noHBand="0" w:noVBand="0"/>
      </w:tblPr>
      <w:tblGrid>
        <w:gridCol w:w="647"/>
        <w:gridCol w:w="3152"/>
        <w:gridCol w:w="1271"/>
        <w:gridCol w:w="2556"/>
        <w:gridCol w:w="1843"/>
        <w:gridCol w:w="851"/>
        <w:gridCol w:w="850"/>
        <w:gridCol w:w="851"/>
        <w:gridCol w:w="850"/>
        <w:gridCol w:w="851"/>
        <w:gridCol w:w="2126"/>
      </w:tblGrid>
      <w:tr w:rsidR="0090225E" w:rsidRPr="00C113AB" w:rsidTr="0090225E">
        <w:trPr>
          <w:tblHeader/>
        </w:trPr>
        <w:tc>
          <w:tcPr>
            <w:tcW w:w="64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0225E" w:rsidRPr="0090225E" w:rsidRDefault="0090225E" w:rsidP="0090225E">
            <w:pPr>
              <w:suppressAutoHyphens/>
              <w:jc w:val="center"/>
              <w:rPr>
                <w:rFonts w:eastAsia="MS Mincho"/>
                <w:sz w:val="22"/>
                <w:szCs w:val="22"/>
                <w:lang w:val="uk-UA" w:eastAsia="zh-CN"/>
              </w:rPr>
            </w:pPr>
            <w:r w:rsidRPr="0090225E">
              <w:rPr>
                <w:rFonts w:eastAsia="MS Mincho"/>
                <w:sz w:val="22"/>
                <w:szCs w:val="22"/>
                <w:lang w:val="uk-UA" w:eastAsia="zh-CN"/>
              </w:rPr>
              <w:t>№ з/п</w:t>
            </w:r>
          </w:p>
        </w:tc>
        <w:tc>
          <w:tcPr>
            <w:tcW w:w="315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0225E" w:rsidRPr="0090225E" w:rsidRDefault="0090225E" w:rsidP="0090225E">
            <w:pPr>
              <w:suppressAutoHyphens/>
              <w:jc w:val="center"/>
              <w:rPr>
                <w:rFonts w:eastAsia="MS Mincho"/>
                <w:sz w:val="22"/>
                <w:szCs w:val="22"/>
                <w:lang w:val="uk-UA" w:eastAsia="zh-CN"/>
              </w:rPr>
            </w:pPr>
            <w:r w:rsidRPr="0090225E">
              <w:rPr>
                <w:rFonts w:eastAsia="MS Mincho"/>
                <w:sz w:val="22"/>
                <w:szCs w:val="22"/>
                <w:lang w:val="uk-UA" w:eastAsia="zh-CN"/>
              </w:rPr>
              <w:t>Найменування заходів Програми</w:t>
            </w:r>
          </w:p>
        </w:tc>
        <w:tc>
          <w:tcPr>
            <w:tcW w:w="127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0225E" w:rsidRPr="0090225E" w:rsidRDefault="0090225E" w:rsidP="0090225E">
            <w:pPr>
              <w:suppressAutoHyphens/>
              <w:jc w:val="center"/>
              <w:rPr>
                <w:rFonts w:eastAsia="MS Mincho"/>
                <w:sz w:val="22"/>
                <w:szCs w:val="22"/>
                <w:lang w:val="uk-UA" w:eastAsia="zh-CN"/>
              </w:rPr>
            </w:pPr>
            <w:r w:rsidRPr="0090225E">
              <w:rPr>
                <w:rFonts w:eastAsia="MS Mincho"/>
                <w:sz w:val="22"/>
                <w:szCs w:val="22"/>
                <w:lang w:val="uk-UA" w:eastAsia="zh-CN"/>
              </w:rPr>
              <w:t xml:space="preserve">Термін </w:t>
            </w:r>
            <w:r w:rsidRPr="0090225E">
              <w:rPr>
                <w:rFonts w:eastAsia="MS Mincho"/>
                <w:sz w:val="22"/>
                <w:szCs w:val="22"/>
                <w:lang w:val="uk-UA" w:eastAsia="zh-CN"/>
              </w:rPr>
              <w:br/>
              <w:t xml:space="preserve">виконання </w:t>
            </w:r>
            <w:r w:rsidRPr="0090225E">
              <w:rPr>
                <w:rFonts w:eastAsia="MS Mincho"/>
                <w:sz w:val="22"/>
                <w:szCs w:val="22"/>
                <w:lang w:val="uk-UA" w:eastAsia="zh-CN"/>
              </w:rPr>
              <w:br/>
              <w:t>заходів</w:t>
            </w:r>
          </w:p>
        </w:tc>
        <w:tc>
          <w:tcPr>
            <w:tcW w:w="255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0225E" w:rsidRPr="0090225E" w:rsidRDefault="0090225E" w:rsidP="0090225E">
            <w:pPr>
              <w:suppressAutoHyphens/>
              <w:jc w:val="center"/>
              <w:rPr>
                <w:rFonts w:eastAsia="MS Mincho"/>
                <w:sz w:val="22"/>
                <w:szCs w:val="22"/>
                <w:lang w:val="uk-UA" w:eastAsia="zh-CN"/>
              </w:rPr>
            </w:pPr>
            <w:r w:rsidRPr="0090225E">
              <w:rPr>
                <w:rFonts w:eastAsia="MS Mincho"/>
                <w:sz w:val="22"/>
                <w:szCs w:val="22"/>
                <w:lang w:val="uk-UA" w:eastAsia="zh-CN"/>
              </w:rPr>
              <w:t>Виконавці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0225E" w:rsidRPr="0090225E" w:rsidRDefault="0090225E" w:rsidP="0090225E">
            <w:pPr>
              <w:suppressAutoHyphens/>
              <w:jc w:val="center"/>
              <w:rPr>
                <w:rFonts w:eastAsia="MS Mincho"/>
                <w:sz w:val="22"/>
                <w:szCs w:val="22"/>
                <w:lang w:val="uk-UA" w:eastAsia="zh-CN"/>
              </w:rPr>
            </w:pPr>
            <w:r w:rsidRPr="0090225E">
              <w:rPr>
                <w:rFonts w:eastAsia="MS Mincho"/>
                <w:sz w:val="22"/>
                <w:szCs w:val="22"/>
                <w:lang w:val="uk-UA" w:eastAsia="zh-CN"/>
              </w:rPr>
              <w:t>Джерела фінансування</w:t>
            </w:r>
          </w:p>
        </w:tc>
        <w:tc>
          <w:tcPr>
            <w:tcW w:w="42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25E" w:rsidRPr="0090225E" w:rsidRDefault="0090225E" w:rsidP="0090225E">
            <w:pPr>
              <w:suppressAutoHyphens/>
              <w:jc w:val="center"/>
              <w:rPr>
                <w:rFonts w:eastAsia="MS Mincho"/>
                <w:sz w:val="22"/>
                <w:szCs w:val="22"/>
                <w:lang w:val="uk-UA" w:eastAsia="zh-CN"/>
              </w:rPr>
            </w:pPr>
            <w:r w:rsidRPr="0090225E">
              <w:rPr>
                <w:rFonts w:eastAsia="MS Mincho"/>
                <w:sz w:val="22"/>
                <w:szCs w:val="22"/>
                <w:lang w:val="uk-UA" w:eastAsia="zh-CN"/>
              </w:rPr>
              <w:t xml:space="preserve">Орієнтовні обсяги фінансування, </w:t>
            </w:r>
            <w:r w:rsidRPr="0090225E">
              <w:rPr>
                <w:rFonts w:eastAsia="MS Mincho"/>
                <w:sz w:val="22"/>
                <w:szCs w:val="22"/>
                <w:lang w:val="uk-UA" w:eastAsia="zh-CN"/>
              </w:rPr>
              <w:br/>
              <w:t>тис. грн.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225E" w:rsidRPr="0090225E" w:rsidRDefault="0090225E" w:rsidP="0090225E">
            <w:pPr>
              <w:suppressAutoHyphens/>
              <w:jc w:val="center"/>
              <w:rPr>
                <w:rFonts w:eastAsia="MS Mincho"/>
                <w:sz w:val="22"/>
                <w:szCs w:val="22"/>
                <w:lang w:val="uk-UA" w:eastAsia="zh-CN"/>
              </w:rPr>
            </w:pPr>
            <w:r w:rsidRPr="0090225E">
              <w:rPr>
                <w:rFonts w:eastAsia="MS Mincho"/>
                <w:sz w:val="22"/>
                <w:szCs w:val="22"/>
                <w:lang w:val="uk-UA" w:eastAsia="zh-CN"/>
              </w:rPr>
              <w:t>Очікувані результати</w:t>
            </w:r>
          </w:p>
        </w:tc>
      </w:tr>
      <w:tr w:rsidR="0090225E" w:rsidRPr="00C113AB" w:rsidTr="0090225E">
        <w:trPr>
          <w:trHeight w:val="571"/>
          <w:tblHeader/>
        </w:trPr>
        <w:tc>
          <w:tcPr>
            <w:tcW w:w="64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25E" w:rsidRPr="00C113AB" w:rsidRDefault="0090225E" w:rsidP="0090225E">
            <w:pPr>
              <w:suppressAutoHyphens/>
              <w:snapToGrid w:val="0"/>
              <w:jc w:val="center"/>
              <w:rPr>
                <w:rFonts w:eastAsia="MS Mincho"/>
                <w:lang w:val="uk-UA" w:eastAsia="zh-CN"/>
              </w:rPr>
            </w:pPr>
          </w:p>
        </w:tc>
        <w:tc>
          <w:tcPr>
            <w:tcW w:w="31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25E" w:rsidRPr="00C113AB" w:rsidRDefault="0090225E" w:rsidP="0090225E">
            <w:pPr>
              <w:suppressAutoHyphens/>
              <w:snapToGrid w:val="0"/>
              <w:jc w:val="both"/>
              <w:rPr>
                <w:rFonts w:eastAsia="MS Mincho"/>
                <w:lang w:val="uk-UA" w:eastAsia="zh-CN"/>
              </w:rPr>
            </w:pPr>
          </w:p>
        </w:tc>
        <w:tc>
          <w:tcPr>
            <w:tcW w:w="127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25E" w:rsidRPr="00C113AB" w:rsidRDefault="0090225E" w:rsidP="0090225E">
            <w:pPr>
              <w:suppressAutoHyphens/>
              <w:snapToGrid w:val="0"/>
              <w:ind w:left="113" w:right="113"/>
              <w:jc w:val="both"/>
              <w:rPr>
                <w:rFonts w:eastAsia="MS Mincho"/>
                <w:lang w:val="uk-UA" w:eastAsia="zh-CN"/>
              </w:rPr>
            </w:pPr>
          </w:p>
        </w:tc>
        <w:tc>
          <w:tcPr>
            <w:tcW w:w="255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25E" w:rsidRPr="00C113AB" w:rsidRDefault="0090225E" w:rsidP="0090225E">
            <w:pPr>
              <w:suppressAutoHyphens/>
              <w:snapToGrid w:val="0"/>
              <w:jc w:val="both"/>
              <w:rPr>
                <w:rFonts w:eastAsia="MS Mincho"/>
                <w:lang w:val="uk-UA" w:eastAsia="zh-CN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225E" w:rsidRPr="00C113AB" w:rsidRDefault="0090225E" w:rsidP="0090225E">
            <w:pPr>
              <w:suppressAutoHyphens/>
              <w:snapToGrid w:val="0"/>
              <w:jc w:val="both"/>
              <w:rPr>
                <w:rFonts w:eastAsia="MS Mincho"/>
                <w:lang w:val="uk-UA" w:eastAsia="zh-C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90225E" w:rsidRDefault="0090225E" w:rsidP="0090225E">
            <w:pPr>
              <w:suppressAutoHyphens/>
              <w:jc w:val="center"/>
              <w:rPr>
                <w:rFonts w:eastAsia="MS Mincho"/>
                <w:sz w:val="22"/>
                <w:szCs w:val="22"/>
                <w:lang w:val="uk-UA" w:eastAsia="zh-CN"/>
              </w:rPr>
            </w:pPr>
            <w:r w:rsidRPr="0090225E">
              <w:rPr>
                <w:rFonts w:eastAsia="MS Mincho"/>
                <w:sz w:val="22"/>
                <w:szCs w:val="22"/>
                <w:lang w:val="uk-UA" w:eastAsia="zh-CN"/>
              </w:rPr>
              <w:t>20</w:t>
            </w:r>
            <w:r w:rsidRPr="0090225E">
              <w:rPr>
                <w:rFonts w:eastAsia="MS Mincho"/>
                <w:sz w:val="22"/>
                <w:szCs w:val="22"/>
                <w:lang w:val="en-US" w:eastAsia="zh-CN"/>
              </w:rPr>
              <w:t>2</w:t>
            </w:r>
            <w:r w:rsidRPr="0090225E">
              <w:rPr>
                <w:rFonts w:eastAsia="MS Mincho"/>
                <w:sz w:val="22"/>
                <w:szCs w:val="22"/>
                <w:lang w:val="uk-UA" w:eastAsia="zh-CN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90225E" w:rsidRDefault="0090225E" w:rsidP="0090225E">
            <w:pPr>
              <w:suppressAutoHyphens/>
              <w:jc w:val="center"/>
              <w:rPr>
                <w:rFonts w:eastAsia="MS Mincho"/>
                <w:sz w:val="22"/>
                <w:szCs w:val="22"/>
                <w:lang w:val="en-US" w:eastAsia="zh-CN"/>
              </w:rPr>
            </w:pPr>
            <w:r w:rsidRPr="0090225E">
              <w:rPr>
                <w:rFonts w:eastAsia="MS Mincho"/>
                <w:sz w:val="22"/>
                <w:szCs w:val="22"/>
                <w:lang w:val="uk-UA" w:eastAsia="zh-CN"/>
              </w:rPr>
              <w:t>20</w:t>
            </w:r>
            <w:r w:rsidRPr="0090225E">
              <w:rPr>
                <w:rFonts w:eastAsia="MS Mincho"/>
                <w:sz w:val="22"/>
                <w:szCs w:val="22"/>
                <w:lang w:val="en-US" w:eastAsia="zh-CN"/>
              </w:rPr>
              <w:t>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90225E" w:rsidRDefault="0090225E" w:rsidP="0090225E">
            <w:pPr>
              <w:suppressAutoHyphens/>
              <w:jc w:val="center"/>
              <w:rPr>
                <w:rFonts w:eastAsia="MS Mincho"/>
                <w:sz w:val="22"/>
                <w:szCs w:val="22"/>
                <w:lang w:val="en-US" w:eastAsia="zh-CN"/>
              </w:rPr>
            </w:pPr>
            <w:r w:rsidRPr="0090225E">
              <w:rPr>
                <w:rFonts w:eastAsia="MS Mincho"/>
                <w:sz w:val="22"/>
                <w:szCs w:val="22"/>
                <w:lang w:val="uk-UA" w:eastAsia="zh-CN"/>
              </w:rPr>
              <w:t>20</w:t>
            </w:r>
            <w:r w:rsidRPr="0090225E">
              <w:rPr>
                <w:rFonts w:eastAsia="MS Mincho"/>
                <w:sz w:val="22"/>
                <w:szCs w:val="22"/>
                <w:lang w:val="en-US" w:eastAsia="zh-CN"/>
              </w:rPr>
              <w:t>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90225E" w:rsidRDefault="0090225E" w:rsidP="0090225E">
            <w:pPr>
              <w:suppressAutoHyphens/>
              <w:jc w:val="center"/>
              <w:rPr>
                <w:rFonts w:eastAsia="MS Mincho"/>
                <w:sz w:val="22"/>
                <w:szCs w:val="22"/>
                <w:lang w:val="en-US" w:eastAsia="zh-CN"/>
              </w:rPr>
            </w:pPr>
            <w:r w:rsidRPr="0090225E">
              <w:rPr>
                <w:rFonts w:eastAsia="MS Mincho"/>
                <w:sz w:val="22"/>
                <w:szCs w:val="22"/>
                <w:lang w:val="uk-UA" w:eastAsia="zh-CN"/>
              </w:rPr>
              <w:t>20</w:t>
            </w:r>
            <w:r w:rsidRPr="0090225E">
              <w:rPr>
                <w:rFonts w:eastAsia="MS Mincho"/>
                <w:sz w:val="22"/>
                <w:szCs w:val="22"/>
                <w:lang w:val="en-US" w:eastAsia="zh-CN"/>
              </w:rPr>
              <w:t>24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90225E" w:rsidRDefault="0090225E" w:rsidP="0090225E">
            <w:pPr>
              <w:suppressAutoHyphens/>
              <w:jc w:val="center"/>
              <w:rPr>
                <w:rFonts w:eastAsia="MS Mincho"/>
                <w:sz w:val="22"/>
                <w:szCs w:val="22"/>
                <w:lang w:val="en-US" w:eastAsia="zh-CN"/>
              </w:rPr>
            </w:pPr>
            <w:r w:rsidRPr="0090225E">
              <w:rPr>
                <w:rFonts w:eastAsia="MS Mincho"/>
                <w:sz w:val="22"/>
                <w:szCs w:val="22"/>
                <w:lang w:val="uk-UA" w:eastAsia="zh-CN"/>
              </w:rPr>
              <w:t>202</w:t>
            </w:r>
            <w:r w:rsidRPr="0090225E">
              <w:rPr>
                <w:rFonts w:eastAsia="MS Mincho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225E" w:rsidRPr="00C113AB" w:rsidRDefault="0090225E" w:rsidP="0090225E">
            <w:pPr>
              <w:suppressAutoHyphens/>
              <w:snapToGrid w:val="0"/>
              <w:jc w:val="both"/>
              <w:rPr>
                <w:rFonts w:eastAsia="MS Mincho"/>
                <w:lang w:val="uk-UA" w:eastAsia="zh-CN"/>
              </w:rPr>
            </w:pPr>
          </w:p>
        </w:tc>
      </w:tr>
      <w:tr w:rsidR="0090225E" w:rsidRPr="00C113AB" w:rsidTr="0090225E">
        <w:trPr>
          <w:cantSplit/>
          <w:trHeight w:val="1540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Default="0090225E" w:rsidP="0090225E">
            <w:pPr>
              <w:numPr>
                <w:ilvl w:val="0"/>
                <w:numId w:val="7"/>
              </w:numPr>
              <w:tabs>
                <w:tab w:val="clear" w:pos="432"/>
                <w:tab w:val="num" w:pos="-137"/>
                <w:tab w:val="num" w:pos="572"/>
              </w:tabs>
              <w:suppressAutoHyphens/>
              <w:snapToGrid w:val="0"/>
              <w:ind w:left="0" w:hanging="360"/>
              <w:jc w:val="center"/>
              <w:rPr>
                <w:rFonts w:eastAsia="MS Mincho"/>
                <w:lang w:val="uk-UA" w:eastAsia="zh-CN"/>
              </w:rPr>
            </w:pPr>
            <w:r>
              <w:rPr>
                <w:rFonts w:eastAsia="MS Mincho"/>
                <w:lang w:val="uk-UA" w:eastAsia="zh-CN"/>
              </w:rPr>
              <w:t xml:space="preserve">     1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jc w:val="center"/>
              <w:rPr>
                <w:rFonts w:eastAsia="MS Mincho"/>
                <w:lang w:val="uk-UA" w:eastAsia="zh-CN"/>
              </w:rPr>
            </w:pPr>
            <w:r w:rsidRPr="00C113AB">
              <w:rPr>
                <w:rFonts w:eastAsia="MS Mincho"/>
                <w:lang w:val="uk-UA" w:eastAsia="zh-CN"/>
              </w:rPr>
              <w:t>Аналіз стану забезпечення пожежної безпеки в громаді, на підприємствах, установах та організаціях, а також стану виконання цієї Програми з розробкою заходів щодо запобігання виникнення пожеж та загибелі людей на них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jc w:val="center"/>
              <w:rPr>
                <w:rFonts w:eastAsia="MS Mincho"/>
                <w:lang w:val="uk-UA" w:eastAsia="zh-CN"/>
              </w:rPr>
            </w:pPr>
            <w:r w:rsidRPr="00C113AB">
              <w:rPr>
                <w:rFonts w:eastAsia="MS Mincho"/>
                <w:lang w:val="uk-UA" w:eastAsia="zh-CN"/>
              </w:rPr>
              <w:t>20</w:t>
            </w:r>
            <w:r w:rsidRPr="00C113AB">
              <w:rPr>
                <w:rFonts w:eastAsia="MS Mincho"/>
                <w:lang w:val="en-US" w:eastAsia="zh-CN"/>
              </w:rPr>
              <w:t>2</w:t>
            </w:r>
            <w:r w:rsidRPr="00C113AB">
              <w:rPr>
                <w:rFonts w:eastAsia="MS Mincho"/>
                <w:lang w:val="uk-UA" w:eastAsia="zh-CN"/>
              </w:rPr>
              <w:t>1-202</w:t>
            </w:r>
            <w:r w:rsidRPr="00C113AB">
              <w:rPr>
                <w:rFonts w:eastAsia="MS Mincho"/>
                <w:lang w:val="en-US" w:eastAsia="zh-CN"/>
              </w:rPr>
              <w:t>5</w:t>
            </w:r>
            <w:r w:rsidRPr="00C113AB">
              <w:rPr>
                <w:rFonts w:eastAsia="MS Mincho"/>
                <w:lang w:val="uk-UA" w:eastAsia="zh-CN"/>
              </w:rPr>
              <w:t xml:space="preserve"> роки, щороку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770E0">
            <w:pPr>
              <w:suppressAutoHyphens/>
              <w:jc w:val="center"/>
              <w:rPr>
                <w:rFonts w:eastAsia="MS Mincho"/>
                <w:b/>
                <w:lang w:val="uk-UA" w:eastAsia="zh-CN"/>
              </w:rPr>
            </w:pPr>
            <w:r>
              <w:rPr>
                <w:rFonts w:eastAsia="MS Mincho"/>
                <w:lang w:val="uk-UA" w:eastAsia="zh-CN"/>
              </w:rPr>
              <w:t xml:space="preserve">20 ДПРЧ </w:t>
            </w:r>
            <w:r w:rsidRPr="00C113AB">
              <w:rPr>
                <w:rFonts w:eastAsia="MS Mincho"/>
                <w:lang w:val="uk-UA" w:eastAsia="zh-CN"/>
              </w:rPr>
              <w:t xml:space="preserve">3 ДПРЗ ГУ ДСНС України у Полтавській області, </w:t>
            </w:r>
            <w:r w:rsidR="009770E0">
              <w:rPr>
                <w:rFonts w:eastAsia="MS Mincho"/>
                <w:lang w:val="uk-UA" w:eastAsia="zh-CN"/>
              </w:rPr>
              <w:t>в</w:t>
            </w:r>
            <w:r w:rsidRPr="00C113AB">
              <w:rPr>
                <w:rFonts w:eastAsia="MS Mincho"/>
                <w:lang w:val="uk-UA" w:eastAsia="zh-CN"/>
              </w:rPr>
              <w:t xml:space="preserve">иконавчий комітет </w:t>
            </w:r>
            <w:proofErr w:type="spellStart"/>
            <w:r w:rsidRPr="00C113AB">
              <w:rPr>
                <w:rFonts w:eastAsia="MS Mincho"/>
                <w:lang w:val="uk-UA" w:eastAsia="zh-CN"/>
              </w:rPr>
              <w:t>Хорольської</w:t>
            </w:r>
            <w:proofErr w:type="spellEnd"/>
            <w:r w:rsidRPr="00C113AB">
              <w:rPr>
                <w:rFonts w:eastAsia="MS Mincho"/>
                <w:lang w:val="uk-UA" w:eastAsia="zh-CN"/>
              </w:rPr>
              <w:t xml:space="preserve"> міської ради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jc w:val="center"/>
              <w:rPr>
                <w:rFonts w:eastAsia="MS Mincho"/>
                <w:lang w:val="uk-UA" w:eastAsia="zh-CN"/>
              </w:rPr>
            </w:pPr>
            <w:r w:rsidRPr="00C113AB">
              <w:rPr>
                <w:rFonts w:eastAsia="MS Mincho"/>
                <w:b/>
                <w:lang w:val="uk-UA" w:eastAsia="zh-CN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jc w:val="center"/>
              <w:rPr>
                <w:rFonts w:eastAsia="MS Mincho"/>
                <w:lang w:val="uk-UA" w:eastAsia="zh-CN"/>
              </w:rPr>
            </w:pPr>
            <w:r w:rsidRPr="00C113AB">
              <w:rPr>
                <w:rFonts w:eastAsia="MS Mincho"/>
                <w:lang w:val="uk-UA" w:eastAsia="zh-CN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jc w:val="center"/>
              <w:rPr>
                <w:rFonts w:eastAsia="MS Mincho"/>
                <w:lang w:val="uk-UA" w:eastAsia="zh-CN"/>
              </w:rPr>
            </w:pPr>
            <w:r w:rsidRPr="00C113AB">
              <w:rPr>
                <w:rFonts w:eastAsia="MS Mincho"/>
                <w:lang w:val="uk-UA" w:eastAsia="zh-CN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jc w:val="center"/>
              <w:rPr>
                <w:rFonts w:eastAsia="MS Mincho"/>
                <w:lang w:val="uk-UA" w:eastAsia="zh-CN"/>
              </w:rPr>
            </w:pPr>
            <w:r w:rsidRPr="00C113AB">
              <w:rPr>
                <w:rFonts w:eastAsia="MS Mincho"/>
                <w:lang w:val="uk-UA" w:eastAsia="zh-CN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jc w:val="center"/>
              <w:rPr>
                <w:rFonts w:eastAsia="MS Mincho"/>
                <w:lang w:val="uk-UA" w:eastAsia="zh-CN"/>
              </w:rPr>
            </w:pPr>
            <w:r w:rsidRPr="00C113AB">
              <w:rPr>
                <w:rFonts w:eastAsia="MS Mincho"/>
                <w:lang w:val="uk-UA" w:eastAsia="zh-CN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jc w:val="center"/>
              <w:rPr>
                <w:rFonts w:eastAsia="MS Mincho"/>
                <w:lang w:val="uk-UA" w:eastAsia="zh-CN"/>
              </w:rPr>
            </w:pPr>
            <w:r w:rsidRPr="00C113AB">
              <w:rPr>
                <w:rFonts w:eastAsia="MS Mincho"/>
                <w:lang w:val="uk-UA" w:eastAsia="zh-CN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jc w:val="center"/>
              <w:rPr>
                <w:rFonts w:eastAsia="MS Mincho"/>
                <w:lang w:val="uk-UA" w:eastAsia="zh-CN"/>
              </w:rPr>
            </w:pPr>
            <w:r w:rsidRPr="00C113AB">
              <w:rPr>
                <w:rFonts w:eastAsia="MS Mincho"/>
                <w:lang w:val="uk-UA" w:eastAsia="zh-CN"/>
              </w:rPr>
              <w:t>Розробка ефективних заходів щодо запобігання виникнення пожеж та загибелі людей на них</w:t>
            </w:r>
          </w:p>
        </w:tc>
      </w:tr>
      <w:tr w:rsidR="0090225E" w:rsidRPr="00C113AB" w:rsidTr="0090225E">
        <w:trPr>
          <w:cantSplit/>
          <w:trHeight w:val="1540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numPr>
                <w:ilvl w:val="0"/>
                <w:numId w:val="7"/>
              </w:numPr>
              <w:tabs>
                <w:tab w:val="clear" w:pos="432"/>
                <w:tab w:val="num" w:pos="-137"/>
                <w:tab w:val="num" w:pos="572"/>
              </w:tabs>
              <w:suppressAutoHyphens/>
              <w:snapToGrid w:val="0"/>
              <w:ind w:left="0" w:hanging="360"/>
              <w:jc w:val="center"/>
              <w:rPr>
                <w:rFonts w:eastAsia="MS Mincho"/>
                <w:lang w:val="uk-UA" w:eastAsia="zh-CN"/>
              </w:rPr>
            </w:pPr>
            <w:r>
              <w:rPr>
                <w:rFonts w:eastAsia="MS Mincho"/>
                <w:lang w:val="uk-UA" w:eastAsia="zh-CN"/>
              </w:rPr>
              <w:t xml:space="preserve">      </w:t>
            </w:r>
            <w:r w:rsidRPr="00C113AB">
              <w:rPr>
                <w:rFonts w:eastAsia="MS Mincho"/>
                <w:lang w:val="uk-UA" w:eastAsia="zh-CN"/>
              </w:rPr>
              <w:t>2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jc w:val="center"/>
              <w:rPr>
                <w:rFonts w:eastAsia="MS Mincho"/>
                <w:lang w:val="uk-UA" w:eastAsia="zh-CN"/>
              </w:rPr>
            </w:pPr>
            <w:r w:rsidRPr="00C113AB">
              <w:rPr>
                <w:rFonts w:eastAsia="MS Mincho"/>
                <w:lang w:val="uk-UA" w:eastAsia="zh-CN"/>
              </w:rPr>
              <w:t>Здійснення координації і контролю діяльності підприємств, установ, організацій щодо забезпечення протипожежного захисту об’єктів та територій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jc w:val="center"/>
              <w:rPr>
                <w:rFonts w:eastAsia="MS Mincho"/>
                <w:lang w:val="uk-UA" w:eastAsia="zh-CN"/>
              </w:rPr>
            </w:pPr>
            <w:r w:rsidRPr="00C113AB">
              <w:rPr>
                <w:rFonts w:eastAsia="MS Mincho"/>
                <w:lang w:val="uk-UA" w:eastAsia="zh-CN"/>
              </w:rPr>
              <w:t>20</w:t>
            </w:r>
            <w:r w:rsidRPr="00C113AB">
              <w:rPr>
                <w:rFonts w:eastAsia="MS Mincho"/>
                <w:lang w:val="en-US" w:eastAsia="zh-CN"/>
              </w:rPr>
              <w:t>2</w:t>
            </w:r>
            <w:r w:rsidRPr="00C113AB">
              <w:rPr>
                <w:rFonts w:eastAsia="MS Mincho"/>
                <w:lang w:val="uk-UA" w:eastAsia="zh-CN"/>
              </w:rPr>
              <w:t>1-202</w:t>
            </w:r>
            <w:r w:rsidRPr="00C113AB">
              <w:rPr>
                <w:rFonts w:eastAsia="MS Mincho"/>
                <w:lang w:val="en-US" w:eastAsia="zh-CN"/>
              </w:rPr>
              <w:t>5</w:t>
            </w:r>
            <w:r w:rsidRPr="00C113AB">
              <w:rPr>
                <w:rFonts w:eastAsia="MS Mincho"/>
                <w:lang w:val="uk-UA" w:eastAsia="zh-CN"/>
              </w:rPr>
              <w:t xml:space="preserve"> роки, щороку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770E0">
            <w:pPr>
              <w:suppressAutoHyphens/>
              <w:jc w:val="center"/>
              <w:rPr>
                <w:rFonts w:eastAsia="MS Mincho"/>
                <w:b/>
                <w:lang w:val="uk-UA" w:eastAsia="zh-CN"/>
              </w:rPr>
            </w:pPr>
            <w:r>
              <w:rPr>
                <w:rFonts w:eastAsia="MS Mincho"/>
                <w:lang w:val="uk-UA" w:eastAsia="zh-CN"/>
              </w:rPr>
              <w:t xml:space="preserve">20 ДПРЧ </w:t>
            </w:r>
            <w:r w:rsidRPr="00C113AB">
              <w:rPr>
                <w:rFonts w:eastAsia="MS Mincho"/>
                <w:lang w:val="uk-UA" w:eastAsia="zh-CN"/>
              </w:rPr>
              <w:t xml:space="preserve">3 ДПРЗ ГУ ДСНС України у Полтавській області, </w:t>
            </w:r>
            <w:r w:rsidR="009770E0">
              <w:rPr>
                <w:rFonts w:eastAsia="MS Mincho"/>
                <w:lang w:val="uk-UA" w:eastAsia="zh-CN"/>
              </w:rPr>
              <w:t>в</w:t>
            </w:r>
            <w:r w:rsidRPr="00C113AB">
              <w:rPr>
                <w:rFonts w:eastAsia="MS Mincho"/>
                <w:lang w:val="uk-UA" w:eastAsia="zh-CN"/>
              </w:rPr>
              <w:t xml:space="preserve">иконавчий комітет </w:t>
            </w:r>
            <w:proofErr w:type="spellStart"/>
            <w:r w:rsidRPr="00C113AB">
              <w:rPr>
                <w:rFonts w:eastAsia="MS Mincho"/>
                <w:lang w:val="uk-UA" w:eastAsia="zh-CN"/>
              </w:rPr>
              <w:t>Хорольської</w:t>
            </w:r>
            <w:proofErr w:type="spellEnd"/>
            <w:r w:rsidRPr="00C113AB">
              <w:rPr>
                <w:rFonts w:eastAsia="MS Mincho"/>
                <w:lang w:val="uk-UA" w:eastAsia="zh-CN"/>
              </w:rPr>
              <w:t xml:space="preserve"> міської ради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jc w:val="center"/>
              <w:rPr>
                <w:rFonts w:eastAsia="MS Mincho"/>
                <w:lang w:val="uk-UA" w:eastAsia="zh-CN"/>
              </w:rPr>
            </w:pPr>
            <w:r w:rsidRPr="00C113AB">
              <w:rPr>
                <w:rFonts w:eastAsia="MS Mincho"/>
                <w:b/>
                <w:lang w:val="uk-UA" w:eastAsia="zh-CN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jc w:val="center"/>
              <w:rPr>
                <w:rFonts w:eastAsia="MS Mincho"/>
                <w:lang w:val="uk-UA" w:eastAsia="zh-CN"/>
              </w:rPr>
            </w:pPr>
            <w:r w:rsidRPr="00C113AB">
              <w:rPr>
                <w:rFonts w:eastAsia="MS Mincho"/>
                <w:lang w:val="uk-UA" w:eastAsia="zh-CN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jc w:val="center"/>
              <w:rPr>
                <w:rFonts w:eastAsia="MS Mincho"/>
                <w:lang w:val="uk-UA" w:eastAsia="zh-CN"/>
              </w:rPr>
            </w:pPr>
            <w:r w:rsidRPr="00C113AB">
              <w:rPr>
                <w:rFonts w:eastAsia="MS Mincho"/>
                <w:lang w:val="uk-UA" w:eastAsia="zh-CN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jc w:val="center"/>
              <w:rPr>
                <w:rFonts w:eastAsia="MS Mincho"/>
                <w:lang w:val="uk-UA" w:eastAsia="zh-CN"/>
              </w:rPr>
            </w:pPr>
            <w:r w:rsidRPr="00C113AB">
              <w:rPr>
                <w:rFonts w:eastAsia="MS Mincho"/>
                <w:lang w:val="uk-UA" w:eastAsia="zh-CN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jc w:val="center"/>
              <w:rPr>
                <w:rFonts w:eastAsia="MS Mincho"/>
                <w:lang w:val="uk-UA" w:eastAsia="zh-CN"/>
              </w:rPr>
            </w:pPr>
            <w:r w:rsidRPr="00C113AB">
              <w:rPr>
                <w:rFonts w:eastAsia="MS Mincho"/>
                <w:lang w:val="uk-UA" w:eastAsia="zh-CN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jc w:val="center"/>
              <w:rPr>
                <w:rFonts w:eastAsia="MS Mincho"/>
                <w:lang w:val="uk-UA" w:eastAsia="zh-CN"/>
              </w:rPr>
            </w:pPr>
            <w:r w:rsidRPr="00C113AB">
              <w:rPr>
                <w:rFonts w:eastAsia="MS Mincho"/>
                <w:lang w:val="uk-UA" w:eastAsia="zh-CN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jc w:val="center"/>
              <w:rPr>
                <w:rFonts w:eastAsia="MS Mincho"/>
                <w:b/>
                <w:lang w:val="uk-UA" w:eastAsia="zh-CN"/>
              </w:rPr>
            </w:pPr>
            <w:r w:rsidRPr="00C113AB">
              <w:rPr>
                <w:rFonts w:eastAsia="MS Mincho"/>
                <w:lang w:val="uk-UA" w:eastAsia="zh-CN"/>
              </w:rPr>
              <w:t>Фактичне забезпечення передбачених заходів</w:t>
            </w:r>
          </w:p>
        </w:tc>
      </w:tr>
      <w:tr w:rsidR="0090225E" w:rsidRPr="00C113AB" w:rsidTr="0090225E">
        <w:trPr>
          <w:cantSplit/>
          <w:trHeight w:val="615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numPr>
                <w:ilvl w:val="0"/>
                <w:numId w:val="7"/>
              </w:numPr>
              <w:tabs>
                <w:tab w:val="num" w:pos="66"/>
              </w:tabs>
              <w:suppressAutoHyphens/>
              <w:snapToGrid w:val="0"/>
              <w:ind w:left="0" w:hanging="360"/>
              <w:jc w:val="center"/>
              <w:rPr>
                <w:rFonts w:eastAsia="MS Mincho"/>
                <w:lang w:val="uk-UA" w:eastAsia="zh-CN"/>
              </w:rPr>
            </w:pPr>
            <w:r>
              <w:rPr>
                <w:rFonts w:eastAsia="MS Mincho"/>
                <w:lang w:val="uk-UA" w:eastAsia="zh-CN"/>
              </w:rPr>
              <w:lastRenderedPageBreak/>
              <w:t xml:space="preserve">     </w:t>
            </w:r>
            <w:r w:rsidRPr="00C113AB">
              <w:rPr>
                <w:rFonts w:eastAsia="MS Mincho"/>
                <w:lang w:val="uk-UA" w:eastAsia="zh-CN"/>
              </w:rPr>
              <w:t>3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jc w:val="center"/>
              <w:rPr>
                <w:rFonts w:eastAsia="MS Mincho"/>
                <w:lang w:val="uk-UA" w:eastAsia="zh-CN"/>
              </w:rPr>
            </w:pPr>
            <w:r w:rsidRPr="00C113AB">
              <w:rPr>
                <w:rFonts w:eastAsia="MS Mincho"/>
                <w:lang w:val="uk-UA" w:eastAsia="zh-CN"/>
              </w:rPr>
              <w:t>Розробка та прийняття місцевих програм, спрямованих на підвищення рівня протипожежного захисту громади та об’єктів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jc w:val="center"/>
              <w:rPr>
                <w:rFonts w:eastAsia="MS Mincho"/>
                <w:lang w:val="uk-UA" w:eastAsia="zh-CN"/>
              </w:rPr>
            </w:pPr>
            <w:r w:rsidRPr="00C113AB">
              <w:rPr>
                <w:rFonts w:eastAsia="MS Mincho"/>
                <w:lang w:val="uk-UA" w:eastAsia="zh-CN"/>
              </w:rPr>
              <w:t>20</w:t>
            </w:r>
            <w:r w:rsidRPr="00C113AB">
              <w:rPr>
                <w:rFonts w:eastAsia="MS Mincho"/>
                <w:lang w:val="en-US" w:eastAsia="zh-CN"/>
              </w:rPr>
              <w:t>2</w:t>
            </w:r>
            <w:r w:rsidRPr="00C113AB">
              <w:rPr>
                <w:rFonts w:eastAsia="MS Mincho"/>
                <w:lang w:val="uk-UA" w:eastAsia="zh-CN"/>
              </w:rPr>
              <w:t>1-202</w:t>
            </w:r>
            <w:r w:rsidRPr="00C113AB">
              <w:rPr>
                <w:rFonts w:eastAsia="MS Mincho"/>
                <w:lang w:val="en-US" w:eastAsia="zh-CN"/>
              </w:rPr>
              <w:t>5</w:t>
            </w:r>
            <w:r w:rsidRPr="00C113AB">
              <w:rPr>
                <w:rFonts w:eastAsia="MS Mincho"/>
                <w:lang w:val="uk-UA" w:eastAsia="zh-CN"/>
              </w:rPr>
              <w:t xml:space="preserve"> роки, щороку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770E0">
            <w:pPr>
              <w:suppressAutoHyphens/>
              <w:jc w:val="center"/>
              <w:rPr>
                <w:rFonts w:eastAsia="MS Mincho"/>
                <w:b/>
                <w:lang w:val="uk-UA" w:eastAsia="zh-CN"/>
              </w:rPr>
            </w:pPr>
            <w:r>
              <w:rPr>
                <w:rFonts w:eastAsia="MS Mincho"/>
                <w:lang w:val="uk-UA" w:eastAsia="zh-CN"/>
              </w:rPr>
              <w:t>20 ДПРЧ</w:t>
            </w:r>
            <w:r w:rsidRPr="00C113AB">
              <w:rPr>
                <w:rFonts w:eastAsia="MS Mincho"/>
                <w:lang w:val="uk-UA" w:eastAsia="zh-CN"/>
              </w:rPr>
              <w:t xml:space="preserve"> 3 ДПРЗ ГУ ДСНС України у Полтавській області, </w:t>
            </w:r>
            <w:r w:rsidR="009770E0">
              <w:rPr>
                <w:rFonts w:eastAsia="MS Mincho"/>
                <w:lang w:val="uk-UA" w:eastAsia="zh-CN"/>
              </w:rPr>
              <w:t>в</w:t>
            </w:r>
            <w:r w:rsidRPr="00C113AB">
              <w:rPr>
                <w:rFonts w:eastAsia="MS Mincho"/>
                <w:lang w:val="uk-UA" w:eastAsia="zh-CN"/>
              </w:rPr>
              <w:t xml:space="preserve">иконавчий комітет </w:t>
            </w:r>
            <w:proofErr w:type="spellStart"/>
            <w:r w:rsidRPr="00C113AB">
              <w:rPr>
                <w:rFonts w:eastAsia="MS Mincho"/>
                <w:lang w:val="uk-UA" w:eastAsia="zh-CN"/>
              </w:rPr>
              <w:t>Хорольської</w:t>
            </w:r>
            <w:proofErr w:type="spellEnd"/>
            <w:r w:rsidRPr="00C113AB">
              <w:rPr>
                <w:rFonts w:eastAsia="MS Mincho"/>
                <w:lang w:val="uk-UA" w:eastAsia="zh-CN"/>
              </w:rPr>
              <w:t xml:space="preserve"> міської ради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jc w:val="center"/>
              <w:rPr>
                <w:rFonts w:eastAsia="MS Mincho"/>
                <w:lang w:val="uk-UA" w:eastAsia="zh-CN"/>
              </w:rPr>
            </w:pPr>
            <w:r w:rsidRPr="00C113AB">
              <w:rPr>
                <w:rFonts w:eastAsia="MS Mincho"/>
                <w:b/>
                <w:lang w:val="uk-UA" w:eastAsia="zh-CN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jc w:val="center"/>
              <w:rPr>
                <w:rFonts w:eastAsia="MS Mincho"/>
                <w:lang w:val="uk-UA" w:eastAsia="zh-CN"/>
              </w:rPr>
            </w:pPr>
            <w:r w:rsidRPr="00C113AB">
              <w:rPr>
                <w:rFonts w:eastAsia="MS Mincho"/>
                <w:lang w:val="uk-UA" w:eastAsia="zh-CN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jc w:val="center"/>
              <w:rPr>
                <w:rFonts w:eastAsia="MS Mincho"/>
                <w:lang w:val="uk-UA" w:eastAsia="zh-CN"/>
              </w:rPr>
            </w:pPr>
            <w:r w:rsidRPr="00C113AB">
              <w:rPr>
                <w:rFonts w:eastAsia="MS Mincho"/>
                <w:lang w:val="uk-UA" w:eastAsia="zh-CN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jc w:val="center"/>
              <w:rPr>
                <w:rFonts w:eastAsia="MS Mincho"/>
                <w:lang w:val="uk-UA" w:eastAsia="zh-CN"/>
              </w:rPr>
            </w:pPr>
            <w:r w:rsidRPr="00C113AB">
              <w:rPr>
                <w:rFonts w:eastAsia="MS Mincho"/>
                <w:lang w:val="uk-UA" w:eastAsia="zh-CN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jc w:val="center"/>
              <w:rPr>
                <w:rFonts w:eastAsia="MS Mincho"/>
                <w:lang w:val="uk-UA" w:eastAsia="zh-CN"/>
              </w:rPr>
            </w:pPr>
            <w:r w:rsidRPr="00C113AB">
              <w:rPr>
                <w:rFonts w:eastAsia="MS Mincho"/>
                <w:lang w:val="uk-UA" w:eastAsia="zh-CN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jc w:val="center"/>
              <w:rPr>
                <w:rFonts w:eastAsia="MS Mincho"/>
                <w:lang w:val="uk-UA" w:eastAsia="zh-CN"/>
              </w:rPr>
            </w:pPr>
            <w:r w:rsidRPr="00C113AB">
              <w:rPr>
                <w:rFonts w:eastAsia="MS Mincho"/>
                <w:lang w:val="uk-UA" w:eastAsia="zh-CN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jc w:val="center"/>
              <w:rPr>
                <w:rFonts w:eastAsia="MS Mincho"/>
                <w:b/>
                <w:lang w:val="uk-UA" w:eastAsia="zh-CN"/>
              </w:rPr>
            </w:pPr>
            <w:r w:rsidRPr="00C113AB">
              <w:rPr>
                <w:rFonts w:eastAsia="MS Mincho"/>
                <w:lang w:val="uk-UA" w:eastAsia="zh-CN"/>
              </w:rPr>
              <w:t>Підвищення рівня протипожежного захисту населених пунктів та об’єктів, зниження кількості пожеж та загибелі людей на них</w:t>
            </w:r>
          </w:p>
        </w:tc>
      </w:tr>
      <w:tr w:rsidR="0090225E" w:rsidRPr="00C113AB" w:rsidTr="0090225E">
        <w:trPr>
          <w:cantSplit/>
          <w:trHeight w:val="615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numPr>
                <w:ilvl w:val="0"/>
                <w:numId w:val="7"/>
              </w:numPr>
              <w:tabs>
                <w:tab w:val="num" w:pos="66"/>
              </w:tabs>
              <w:suppressAutoHyphens/>
              <w:snapToGrid w:val="0"/>
              <w:ind w:left="0" w:hanging="360"/>
              <w:jc w:val="center"/>
              <w:rPr>
                <w:rFonts w:eastAsia="MS Mincho"/>
                <w:lang w:val="uk-UA" w:eastAsia="zh-CN"/>
              </w:rPr>
            </w:pPr>
            <w:r>
              <w:rPr>
                <w:rFonts w:eastAsia="MS Mincho"/>
                <w:lang w:val="uk-UA" w:eastAsia="zh-CN"/>
              </w:rPr>
              <w:t xml:space="preserve">     </w:t>
            </w:r>
            <w:r w:rsidRPr="00C113AB">
              <w:rPr>
                <w:rFonts w:eastAsia="MS Mincho"/>
                <w:lang w:val="uk-UA" w:eastAsia="zh-CN"/>
              </w:rPr>
              <w:t>4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jc w:val="center"/>
              <w:rPr>
                <w:rFonts w:eastAsia="MS Mincho"/>
                <w:lang w:val="uk-UA" w:eastAsia="zh-CN"/>
              </w:rPr>
            </w:pPr>
            <w:r w:rsidRPr="00C113AB">
              <w:rPr>
                <w:rFonts w:eastAsia="MS Mincho"/>
                <w:lang w:val="uk-UA" w:eastAsia="zh-CN"/>
              </w:rPr>
              <w:t>Здійснення організаційних та практичних заходів щодо забезпечення пожежної безпеки в громаді та на об’єктах всіх форм власності у пожежонебезпечні періоди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jc w:val="center"/>
              <w:rPr>
                <w:rFonts w:eastAsia="MS Mincho"/>
                <w:lang w:val="uk-UA" w:eastAsia="zh-CN"/>
              </w:rPr>
            </w:pPr>
            <w:r w:rsidRPr="00C113AB">
              <w:rPr>
                <w:rFonts w:eastAsia="MS Mincho"/>
                <w:lang w:val="uk-UA" w:eastAsia="zh-CN"/>
              </w:rPr>
              <w:t>20</w:t>
            </w:r>
            <w:r w:rsidRPr="00C113AB">
              <w:rPr>
                <w:rFonts w:eastAsia="MS Mincho"/>
                <w:lang w:val="en-US" w:eastAsia="zh-CN"/>
              </w:rPr>
              <w:t>2</w:t>
            </w:r>
            <w:r w:rsidRPr="00C113AB">
              <w:rPr>
                <w:rFonts w:eastAsia="MS Mincho"/>
                <w:lang w:val="uk-UA" w:eastAsia="zh-CN"/>
              </w:rPr>
              <w:t>1-202</w:t>
            </w:r>
            <w:r w:rsidRPr="00C113AB">
              <w:rPr>
                <w:rFonts w:eastAsia="MS Mincho"/>
                <w:lang w:val="en-US" w:eastAsia="zh-CN"/>
              </w:rPr>
              <w:t>5</w:t>
            </w:r>
            <w:r w:rsidRPr="00C113AB">
              <w:rPr>
                <w:rFonts w:eastAsia="MS Mincho"/>
                <w:lang w:val="uk-UA" w:eastAsia="zh-CN"/>
              </w:rPr>
              <w:t xml:space="preserve"> роки, щороку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770E0">
            <w:pPr>
              <w:suppressAutoHyphens/>
              <w:jc w:val="center"/>
              <w:rPr>
                <w:rFonts w:eastAsia="MS Mincho"/>
                <w:b/>
                <w:lang w:val="uk-UA" w:eastAsia="zh-CN"/>
              </w:rPr>
            </w:pPr>
            <w:r>
              <w:rPr>
                <w:rFonts w:eastAsia="MS Mincho"/>
                <w:lang w:val="uk-UA" w:eastAsia="zh-CN"/>
              </w:rPr>
              <w:t>20 ДПРЧ</w:t>
            </w:r>
            <w:r w:rsidRPr="00C113AB">
              <w:rPr>
                <w:rFonts w:eastAsia="MS Mincho"/>
                <w:lang w:val="uk-UA" w:eastAsia="zh-CN"/>
              </w:rPr>
              <w:t xml:space="preserve"> 3 ДПРЗ ГУ ДСНС України у Полтавській області,  ГУ ДСНС України у Полтавській області, </w:t>
            </w:r>
            <w:r w:rsidR="009770E0">
              <w:rPr>
                <w:rFonts w:eastAsia="MS Mincho"/>
                <w:lang w:val="uk-UA" w:eastAsia="zh-CN"/>
              </w:rPr>
              <w:t>в</w:t>
            </w:r>
            <w:r w:rsidRPr="00C113AB">
              <w:rPr>
                <w:rFonts w:eastAsia="MS Mincho"/>
                <w:lang w:val="uk-UA" w:eastAsia="zh-CN"/>
              </w:rPr>
              <w:t xml:space="preserve">иконавчий комітет </w:t>
            </w:r>
            <w:proofErr w:type="spellStart"/>
            <w:r w:rsidRPr="00C113AB">
              <w:rPr>
                <w:rFonts w:eastAsia="MS Mincho"/>
                <w:lang w:val="uk-UA" w:eastAsia="zh-CN"/>
              </w:rPr>
              <w:t>Хорольської</w:t>
            </w:r>
            <w:proofErr w:type="spellEnd"/>
            <w:r w:rsidRPr="00C113AB">
              <w:rPr>
                <w:rFonts w:eastAsia="MS Mincho"/>
                <w:lang w:val="uk-UA" w:eastAsia="zh-CN"/>
              </w:rPr>
              <w:t xml:space="preserve"> міської ради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jc w:val="center"/>
              <w:rPr>
                <w:rFonts w:eastAsia="MS Mincho"/>
                <w:lang w:val="uk-UA" w:eastAsia="zh-CN"/>
              </w:rPr>
            </w:pPr>
            <w:r w:rsidRPr="00C113AB">
              <w:rPr>
                <w:rFonts w:eastAsia="MS Mincho"/>
                <w:b/>
                <w:lang w:val="uk-UA" w:eastAsia="zh-CN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jc w:val="center"/>
              <w:rPr>
                <w:rFonts w:eastAsia="MS Mincho"/>
                <w:lang w:val="uk-UA" w:eastAsia="zh-CN"/>
              </w:rPr>
            </w:pPr>
            <w:r w:rsidRPr="00C113AB">
              <w:rPr>
                <w:rFonts w:eastAsia="MS Mincho"/>
                <w:lang w:val="uk-UA" w:eastAsia="zh-CN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jc w:val="center"/>
              <w:rPr>
                <w:rFonts w:eastAsia="MS Mincho"/>
                <w:lang w:val="uk-UA" w:eastAsia="zh-CN"/>
              </w:rPr>
            </w:pPr>
            <w:r w:rsidRPr="00C113AB">
              <w:rPr>
                <w:rFonts w:eastAsia="MS Mincho"/>
                <w:lang w:val="uk-UA" w:eastAsia="zh-CN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jc w:val="center"/>
              <w:rPr>
                <w:rFonts w:eastAsia="MS Mincho"/>
                <w:lang w:val="uk-UA" w:eastAsia="zh-CN"/>
              </w:rPr>
            </w:pPr>
            <w:r w:rsidRPr="00C113AB">
              <w:rPr>
                <w:rFonts w:eastAsia="MS Mincho"/>
                <w:lang w:val="uk-UA" w:eastAsia="zh-CN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jc w:val="center"/>
              <w:rPr>
                <w:rFonts w:eastAsia="MS Mincho"/>
                <w:lang w:val="uk-UA" w:eastAsia="zh-CN"/>
              </w:rPr>
            </w:pPr>
            <w:r w:rsidRPr="00C113AB">
              <w:rPr>
                <w:rFonts w:eastAsia="MS Mincho"/>
                <w:lang w:val="uk-UA" w:eastAsia="zh-CN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jc w:val="center"/>
              <w:rPr>
                <w:rFonts w:eastAsia="MS Mincho"/>
                <w:lang w:val="uk-UA" w:eastAsia="zh-CN"/>
              </w:rPr>
            </w:pPr>
            <w:r w:rsidRPr="00C113AB">
              <w:rPr>
                <w:rFonts w:eastAsia="MS Mincho"/>
                <w:lang w:val="uk-UA" w:eastAsia="zh-CN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jc w:val="center"/>
              <w:rPr>
                <w:rFonts w:eastAsia="MS Mincho"/>
                <w:b/>
                <w:lang w:val="uk-UA" w:eastAsia="zh-CN"/>
              </w:rPr>
            </w:pPr>
            <w:r w:rsidRPr="00C113AB">
              <w:rPr>
                <w:rFonts w:eastAsia="MS Mincho"/>
                <w:lang w:val="uk-UA" w:eastAsia="zh-CN"/>
              </w:rPr>
              <w:t>Зниження кількості пожеж</w:t>
            </w:r>
          </w:p>
        </w:tc>
      </w:tr>
      <w:tr w:rsidR="0090225E" w:rsidRPr="00776DB7" w:rsidTr="0090225E">
        <w:trPr>
          <w:cantSplit/>
          <w:trHeight w:val="615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numPr>
                <w:ilvl w:val="0"/>
                <w:numId w:val="7"/>
              </w:numPr>
              <w:tabs>
                <w:tab w:val="num" w:pos="66"/>
              </w:tabs>
              <w:suppressAutoHyphens/>
              <w:snapToGrid w:val="0"/>
              <w:ind w:left="0" w:hanging="360"/>
              <w:jc w:val="center"/>
              <w:rPr>
                <w:rFonts w:eastAsia="MS Mincho"/>
                <w:lang w:val="uk-UA" w:eastAsia="zh-CN"/>
              </w:rPr>
            </w:pPr>
            <w:r>
              <w:rPr>
                <w:rFonts w:eastAsia="MS Mincho"/>
                <w:lang w:val="uk-UA" w:eastAsia="zh-CN"/>
              </w:rPr>
              <w:t xml:space="preserve">      </w:t>
            </w:r>
            <w:r w:rsidRPr="00C113AB">
              <w:rPr>
                <w:rFonts w:eastAsia="MS Mincho"/>
                <w:lang w:val="uk-UA" w:eastAsia="zh-CN"/>
              </w:rPr>
              <w:t>5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jc w:val="center"/>
              <w:rPr>
                <w:rFonts w:eastAsia="MS Mincho"/>
                <w:lang w:val="uk-UA" w:eastAsia="zh-CN"/>
              </w:rPr>
            </w:pPr>
            <w:r w:rsidRPr="00C113AB">
              <w:rPr>
                <w:rFonts w:eastAsia="MS Mincho"/>
                <w:lang w:val="uk-UA" w:eastAsia="zh-CN"/>
              </w:rPr>
              <w:t>Здійснення комплексу заходів щодо забезпечення надійного протипожежного захисту лісопаркових зон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jc w:val="center"/>
              <w:rPr>
                <w:rFonts w:eastAsia="MS Mincho"/>
                <w:lang w:val="uk-UA" w:eastAsia="zh-CN"/>
              </w:rPr>
            </w:pPr>
            <w:r w:rsidRPr="00C113AB">
              <w:rPr>
                <w:rFonts w:eastAsia="MS Mincho"/>
                <w:lang w:val="uk-UA" w:eastAsia="zh-CN"/>
              </w:rPr>
              <w:t>20</w:t>
            </w:r>
            <w:r w:rsidRPr="00C113AB">
              <w:rPr>
                <w:rFonts w:eastAsia="MS Mincho"/>
                <w:lang w:val="en-US" w:eastAsia="zh-CN"/>
              </w:rPr>
              <w:t>2</w:t>
            </w:r>
            <w:r w:rsidRPr="00C113AB">
              <w:rPr>
                <w:rFonts w:eastAsia="MS Mincho"/>
                <w:lang w:val="uk-UA" w:eastAsia="zh-CN"/>
              </w:rPr>
              <w:t>1-202</w:t>
            </w:r>
            <w:r w:rsidRPr="00C113AB">
              <w:rPr>
                <w:rFonts w:eastAsia="MS Mincho"/>
                <w:lang w:val="en-US" w:eastAsia="zh-CN"/>
              </w:rPr>
              <w:t>5</w:t>
            </w:r>
            <w:r w:rsidRPr="00C113AB">
              <w:rPr>
                <w:rFonts w:eastAsia="MS Mincho"/>
                <w:lang w:val="uk-UA" w:eastAsia="zh-CN"/>
              </w:rPr>
              <w:t xml:space="preserve"> роки, щороку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jc w:val="center"/>
              <w:rPr>
                <w:rFonts w:eastAsia="MS Mincho"/>
                <w:b/>
                <w:lang w:val="uk-UA" w:eastAsia="zh-CN"/>
              </w:rPr>
            </w:pPr>
            <w:r>
              <w:rPr>
                <w:rFonts w:eastAsia="MS Mincho"/>
                <w:lang w:val="uk-UA" w:eastAsia="zh-CN"/>
              </w:rPr>
              <w:t>20 ДПРЧ</w:t>
            </w:r>
            <w:r w:rsidRPr="00C113AB">
              <w:rPr>
                <w:rFonts w:eastAsia="MS Mincho"/>
                <w:lang w:val="uk-UA" w:eastAsia="zh-CN"/>
              </w:rPr>
              <w:t xml:space="preserve"> 3 ДПРЗ ГУ ДСНС України у Полтавській області, Виконавчий комітет </w:t>
            </w:r>
            <w:proofErr w:type="spellStart"/>
            <w:r w:rsidRPr="00C113AB">
              <w:rPr>
                <w:rFonts w:eastAsia="MS Mincho"/>
                <w:lang w:val="uk-UA" w:eastAsia="zh-CN"/>
              </w:rPr>
              <w:t>Хорольської</w:t>
            </w:r>
            <w:proofErr w:type="spellEnd"/>
            <w:r w:rsidRPr="00C113AB">
              <w:rPr>
                <w:rFonts w:eastAsia="MS Mincho"/>
                <w:lang w:val="uk-UA" w:eastAsia="zh-CN"/>
              </w:rPr>
              <w:t xml:space="preserve"> міської ради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jc w:val="center"/>
              <w:rPr>
                <w:rFonts w:eastAsia="MS Mincho"/>
                <w:lang w:val="uk-UA" w:eastAsia="zh-CN"/>
              </w:rPr>
            </w:pPr>
            <w:r w:rsidRPr="00C113AB">
              <w:rPr>
                <w:rFonts w:eastAsia="MS Mincho"/>
                <w:b/>
                <w:lang w:val="uk-UA" w:eastAsia="zh-CN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jc w:val="center"/>
              <w:rPr>
                <w:rFonts w:eastAsia="MS Mincho"/>
                <w:lang w:val="uk-UA" w:eastAsia="zh-CN"/>
              </w:rPr>
            </w:pPr>
            <w:r w:rsidRPr="00C113AB">
              <w:rPr>
                <w:rFonts w:eastAsia="MS Mincho"/>
                <w:lang w:val="uk-UA" w:eastAsia="zh-CN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jc w:val="center"/>
              <w:rPr>
                <w:rFonts w:eastAsia="MS Mincho"/>
                <w:lang w:val="uk-UA" w:eastAsia="zh-CN"/>
              </w:rPr>
            </w:pPr>
            <w:r w:rsidRPr="00C113AB">
              <w:rPr>
                <w:rFonts w:eastAsia="MS Mincho"/>
                <w:lang w:val="uk-UA" w:eastAsia="zh-CN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jc w:val="center"/>
              <w:rPr>
                <w:rFonts w:eastAsia="MS Mincho"/>
                <w:lang w:val="uk-UA" w:eastAsia="zh-CN"/>
              </w:rPr>
            </w:pPr>
            <w:r w:rsidRPr="00C113AB">
              <w:rPr>
                <w:rFonts w:eastAsia="MS Mincho"/>
                <w:lang w:val="uk-UA" w:eastAsia="zh-CN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jc w:val="center"/>
              <w:rPr>
                <w:rFonts w:eastAsia="MS Mincho"/>
                <w:lang w:val="uk-UA" w:eastAsia="zh-CN"/>
              </w:rPr>
            </w:pPr>
            <w:r w:rsidRPr="00C113AB">
              <w:rPr>
                <w:rFonts w:eastAsia="MS Mincho"/>
                <w:lang w:val="uk-UA" w:eastAsia="zh-CN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jc w:val="center"/>
              <w:rPr>
                <w:rFonts w:eastAsia="MS Mincho"/>
                <w:lang w:val="uk-UA" w:eastAsia="zh-CN"/>
              </w:rPr>
            </w:pPr>
            <w:r w:rsidRPr="00C113AB">
              <w:rPr>
                <w:rFonts w:eastAsia="MS Mincho"/>
                <w:lang w:val="uk-UA" w:eastAsia="zh-CN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jc w:val="center"/>
              <w:rPr>
                <w:rFonts w:eastAsia="MS Mincho"/>
                <w:b/>
                <w:lang w:val="uk-UA" w:eastAsia="zh-CN"/>
              </w:rPr>
            </w:pPr>
            <w:r w:rsidRPr="00C113AB">
              <w:rPr>
                <w:rFonts w:eastAsia="MS Mincho"/>
                <w:lang w:val="uk-UA" w:eastAsia="zh-CN"/>
              </w:rPr>
              <w:t>Зниження кількості пожеж в лісопаркових зонах і можливість їх швидкої ліквідації</w:t>
            </w:r>
          </w:p>
        </w:tc>
      </w:tr>
      <w:tr w:rsidR="0090225E" w:rsidRPr="00776DB7" w:rsidTr="0090225E">
        <w:trPr>
          <w:cantSplit/>
          <w:trHeight w:val="3018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numPr>
                <w:ilvl w:val="0"/>
                <w:numId w:val="7"/>
              </w:numPr>
              <w:tabs>
                <w:tab w:val="num" w:pos="66"/>
              </w:tabs>
              <w:suppressAutoHyphens/>
              <w:snapToGrid w:val="0"/>
              <w:ind w:left="0" w:hanging="360"/>
              <w:jc w:val="center"/>
              <w:rPr>
                <w:rFonts w:eastAsia="MS Mincho"/>
                <w:lang w:val="uk-UA" w:eastAsia="zh-CN"/>
              </w:rPr>
            </w:pPr>
            <w:r>
              <w:rPr>
                <w:rFonts w:eastAsia="MS Mincho"/>
                <w:lang w:val="uk-UA" w:eastAsia="zh-CN"/>
              </w:rPr>
              <w:lastRenderedPageBreak/>
              <w:t xml:space="preserve">     </w:t>
            </w:r>
            <w:r w:rsidRPr="00C113AB">
              <w:rPr>
                <w:rFonts w:eastAsia="MS Mincho"/>
                <w:lang w:val="uk-UA" w:eastAsia="zh-CN"/>
              </w:rPr>
              <w:t>6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jc w:val="center"/>
              <w:rPr>
                <w:rFonts w:eastAsia="MS Mincho"/>
                <w:lang w:val="uk-UA" w:eastAsia="zh-CN"/>
              </w:rPr>
            </w:pPr>
            <w:r w:rsidRPr="00C113AB">
              <w:rPr>
                <w:rFonts w:eastAsia="MS Mincho"/>
                <w:lang w:val="uk-UA" w:eastAsia="zh-CN"/>
              </w:rPr>
              <w:t>Проведення спільних перевірок виконання комплексу профілактичних протипожежних заходів в лісопаркових зонах перед початком пожежонебезпечного весняно-літнього періоду та готовності формувань та техніки для ліквідації пожеж. Розгляд</w:t>
            </w:r>
          </w:p>
          <w:p w:rsidR="0090225E" w:rsidRPr="00C113AB" w:rsidRDefault="0090225E" w:rsidP="0090225E">
            <w:pPr>
              <w:suppressAutoHyphens/>
              <w:jc w:val="center"/>
              <w:rPr>
                <w:rFonts w:eastAsia="MS Mincho"/>
                <w:lang w:val="uk-UA" w:eastAsia="zh-CN"/>
              </w:rPr>
            </w:pPr>
            <w:r w:rsidRPr="00C113AB">
              <w:rPr>
                <w:rFonts w:eastAsia="MS Mincho"/>
                <w:lang w:val="uk-UA" w:eastAsia="zh-CN"/>
              </w:rPr>
              <w:t>матеріалів перевірок на засіданнях міської комісії з питань техногенно-екологічної б</w:t>
            </w:r>
            <w:r>
              <w:rPr>
                <w:rFonts w:eastAsia="MS Mincho"/>
                <w:lang w:val="uk-UA" w:eastAsia="zh-CN"/>
              </w:rPr>
              <w:t>езпеки та надзвичайних ситуацій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jc w:val="center"/>
              <w:rPr>
                <w:rFonts w:eastAsia="MS Mincho"/>
                <w:lang w:val="uk-UA" w:eastAsia="zh-CN"/>
              </w:rPr>
            </w:pPr>
            <w:r w:rsidRPr="00C113AB">
              <w:rPr>
                <w:rFonts w:eastAsia="MS Mincho"/>
                <w:lang w:val="uk-UA" w:eastAsia="zh-CN"/>
              </w:rPr>
              <w:t>Щорічно у березні – квітні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770E0">
            <w:pPr>
              <w:suppressAutoHyphens/>
              <w:jc w:val="center"/>
              <w:rPr>
                <w:rFonts w:eastAsia="MS Mincho"/>
                <w:lang w:val="uk-UA" w:eastAsia="zh-CN"/>
              </w:rPr>
            </w:pPr>
            <w:r>
              <w:rPr>
                <w:rFonts w:eastAsia="MS Mincho"/>
                <w:lang w:val="uk-UA" w:eastAsia="zh-CN"/>
              </w:rPr>
              <w:t>20 ДПРЧ</w:t>
            </w:r>
            <w:r w:rsidRPr="00C113AB">
              <w:rPr>
                <w:rFonts w:eastAsia="MS Mincho"/>
                <w:lang w:val="uk-UA" w:eastAsia="zh-CN"/>
              </w:rPr>
              <w:t xml:space="preserve"> 3 ДПРЗ ГУ ДСНС України у Полтавській області, </w:t>
            </w:r>
            <w:r w:rsidR="009770E0">
              <w:rPr>
                <w:rFonts w:eastAsia="MS Mincho"/>
                <w:lang w:val="uk-UA" w:eastAsia="zh-CN"/>
              </w:rPr>
              <w:t>в</w:t>
            </w:r>
            <w:r w:rsidRPr="00C113AB">
              <w:rPr>
                <w:rFonts w:eastAsia="MS Mincho"/>
                <w:lang w:val="uk-UA" w:eastAsia="zh-CN"/>
              </w:rPr>
              <w:t xml:space="preserve">иконавчий комітет </w:t>
            </w:r>
            <w:proofErr w:type="spellStart"/>
            <w:r w:rsidRPr="00C113AB">
              <w:rPr>
                <w:rFonts w:eastAsia="MS Mincho"/>
                <w:lang w:val="uk-UA" w:eastAsia="zh-CN"/>
              </w:rPr>
              <w:t>Хорольської</w:t>
            </w:r>
            <w:proofErr w:type="spellEnd"/>
            <w:r w:rsidRPr="00C113AB">
              <w:rPr>
                <w:rFonts w:eastAsia="MS Mincho"/>
                <w:lang w:val="uk-UA" w:eastAsia="zh-CN"/>
              </w:rPr>
              <w:t xml:space="preserve"> міської ради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jc w:val="center"/>
              <w:rPr>
                <w:rFonts w:eastAsia="MS Mincho"/>
                <w:lang w:val="uk-UA" w:eastAsia="zh-CN"/>
              </w:rPr>
            </w:pPr>
            <w:r w:rsidRPr="00C113AB">
              <w:rPr>
                <w:rFonts w:eastAsia="MS Mincho"/>
                <w:b/>
                <w:lang w:val="uk-UA" w:eastAsia="zh-CN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jc w:val="center"/>
              <w:rPr>
                <w:rFonts w:eastAsia="MS Mincho"/>
                <w:lang w:val="uk-UA" w:eastAsia="zh-CN"/>
              </w:rPr>
            </w:pPr>
            <w:r w:rsidRPr="00C113AB">
              <w:rPr>
                <w:rFonts w:eastAsia="MS Mincho"/>
                <w:lang w:val="uk-UA" w:eastAsia="zh-CN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jc w:val="center"/>
              <w:rPr>
                <w:rFonts w:eastAsia="MS Mincho"/>
                <w:lang w:val="uk-UA" w:eastAsia="zh-CN"/>
              </w:rPr>
            </w:pPr>
            <w:r w:rsidRPr="00C113AB">
              <w:rPr>
                <w:rFonts w:eastAsia="MS Mincho"/>
                <w:lang w:val="uk-UA" w:eastAsia="zh-CN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jc w:val="center"/>
              <w:rPr>
                <w:rFonts w:eastAsia="MS Mincho"/>
                <w:lang w:val="uk-UA" w:eastAsia="zh-CN"/>
              </w:rPr>
            </w:pPr>
            <w:r w:rsidRPr="00C113AB">
              <w:rPr>
                <w:rFonts w:eastAsia="MS Mincho"/>
                <w:lang w:val="uk-UA" w:eastAsia="zh-CN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jc w:val="center"/>
              <w:rPr>
                <w:rFonts w:eastAsia="MS Mincho"/>
                <w:lang w:val="uk-UA" w:eastAsia="zh-CN"/>
              </w:rPr>
            </w:pPr>
            <w:r w:rsidRPr="00C113AB">
              <w:rPr>
                <w:rFonts w:eastAsia="MS Mincho"/>
                <w:lang w:val="uk-UA" w:eastAsia="zh-CN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jc w:val="center"/>
              <w:rPr>
                <w:rFonts w:eastAsia="MS Mincho"/>
                <w:lang w:val="uk-UA" w:eastAsia="zh-CN"/>
              </w:rPr>
            </w:pPr>
            <w:r w:rsidRPr="00C113AB">
              <w:rPr>
                <w:rFonts w:eastAsia="MS Mincho"/>
                <w:lang w:val="uk-UA" w:eastAsia="zh-CN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jc w:val="center"/>
              <w:rPr>
                <w:rFonts w:eastAsia="MS Mincho"/>
                <w:b/>
                <w:lang w:val="uk-UA" w:eastAsia="zh-CN"/>
              </w:rPr>
            </w:pPr>
            <w:r w:rsidRPr="00C113AB">
              <w:rPr>
                <w:rFonts w:eastAsia="MS Mincho"/>
                <w:lang w:val="uk-UA" w:eastAsia="zh-CN"/>
              </w:rPr>
              <w:t>Зниження кількості пожеж в лісопаркових зонах і можливість їх швидкої ліквідації</w:t>
            </w:r>
          </w:p>
        </w:tc>
      </w:tr>
      <w:tr w:rsidR="0090225E" w:rsidRPr="00776DB7" w:rsidTr="0090225E">
        <w:trPr>
          <w:cantSplit/>
          <w:trHeight w:val="1134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numPr>
                <w:ilvl w:val="0"/>
                <w:numId w:val="7"/>
              </w:numPr>
              <w:tabs>
                <w:tab w:val="num" w:pos="66"/>
              </w:tabs>
              <w:suppressAutoHyphens/>
              <w:snapToGrid w:val="0"/>
              <w:ind w:left="0" w:hanging="360"/>
              <w:jc w:val="center"/>
              <w:rPr>
                <w:rFonts w:eastAsia="MS Mincho"/>
                <w:lang w:val="uk-UA" w:eastAsia="zh-CN"/>
              </w:rPr>
            </w:pPr>
            <w:r>
              <w:rPr>
                <w:rFonts w:eastAsia="MS Mincho"/>
                <w:lang w:val="uk-UA" w:eastAsia="zh-CN"/>
              </w:rPr>
              <w:t xml:space="preserve">     </w:t>
            </w:r>
            <w:r w:rsidRPr="00C113AB">
              <w:rPr>
                <w:rFonts w:eastAsia="MS Mincho"/>
                <w:lang w:val="uk-UA" w:eastAsia="zh-CN"/>
              </w:rPr>
              <w:t>7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jc w:val="center"/>
              <w:rPr>
                <w:rFonts w:eastAsia="MS Mincho"/>
                <w:lang w:val="uk-UA" w:eastAsia="zh-CN"/>
              </w:rPr>
            </w:pPr>
            <w:r w:rsidRPr="00C113AB">
              <w:rPr>
                <w:rFonts w:eastAsia="MS Mincho"/>
                <w:lang w:val="uk-UA" w:eastAsia="zh-CN"/>
              </w:rPr>
              <w:t>Проведення навчання та профілактичної роботи серед населення по попередженню виникнення пожеж, випадків загибелі та травмування людей на них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jc w:val="center"/>
              <w:rPr>
                <w:rFonts w:eastAsia="MS Mincho"/>
                <w:lang w:val="uk-UA" w:eastAsia="zh-CN"/>
              </w:rPr>
            </w:pPr>
            <w:r w:rsidRPr="00C113AB">
              <w:rPr>
                <w:rFonts w:eastAsia="MS Mincho"/>
                <w:lang w:val="uk-UA" w:eastAsia="zh-CN"/>
              </w:rPr>
              <w:t>20</w:t>
            </w:r>
            <w:r w:rsidRPr="00C113AB">
              <w:rPr>
                <w:rFonts w:eastAsia="MS Mincho"/>
                <w:lang w:val="en-US" w:eastAsia="zh-CN"/>
              </w:rPr>
              <w:t>2</w:t>
            </w:r>
            <w:r w:rsidRPr="00C113AB">
              <w:rPr>
                <w:rFonts w:eastAsia="MS Mincho"/>
                <w:lang w:val="uk-UA" w:eastAsia="zh-CN"/>
              </w:rPr>
              <w:t>1-202</w:t>
            </w:r>
            <w:r w:rsidRPr="00C113AB">
              <w:rPr>
                <w:rFonts w:eastAsia="MS Mincho"/>
                <w:lang w:val="en-US" w:eastAsia="zh-CN"/>
              </w:rPr>
              <w:t>5</w:t>
            </w:r>
            <w:r w:rsidRPr="00C113AB">
              <w:rPr>
                <w:rFonts w:eastAsia="MS Mincho"/>
                <w:lang w:val="uk-UA" w:eastAsia="zh-CN"/>
              </w:rPr>
              <w:t xml:space="preserve"> роки, щороку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770E0">
            <w:pPr>
              <w:suppressAutoHyphens/>
              <w:jc w:val="center"/>
              <w:rPr>
                <w:rFonts w:eastAsia="MS Mincho"/>
                <w:b/>
                <w:lang w:val="uk-UA" w:eastAsia="zh-CN"/>
              </w:rPr>
            </w:pPr>
            <w:r>
              <w:rPr>
                <w:rFonts w:eastAsia="MS Mincho"/>
                <w:lang w:val="uk-UA" w:eastAsia="zh-CN"/>
              </w:rPr>
              <w:t>20 ДПРЧ</w:t>
            </w:r>
            <w:r w:rsidRPr="00C113AB">
              <w:rPr>
                <w:rFonts w:eastAsia="MS Mincho"/>
                <w:lang w:val="uk-UA" w:eastAsia="zh-CN"/>
              </w:rPr>
              <w:t xml:space="preserve"> 3 ДПРЗ ГУ ДСНС України у Полтавській області, </w:t>
            </w:r>
            <w:r w:rsidR="009770E0">
              <w:rPr>
                <w:rFonts w:eastAsia="MS Mincho"/>
                <w:lang w:val="uk-UA" w:eastAsia="zh-CN"/>
              </w:rPr>
              <w:t>в</w:t>
            </w:r>
            <w:r w:rsidRPr="00C113AB">
              <w:rPr>
                <w:rFonts w:eastAsia="MS Mincho"/>
                <w:lang w:val="uk-UA" w:eastAsia="zh-CN"/>
              </w:rPr>
              <w:t xml:space="preserve">иконавчий комітет </w:t>
            </w:r>
            <w:proofErr w:type="spellStart"/>
            <w:r w:rsidRPr="00C113AB">
              <w:rPr>
                <w:rFonts w:eastAsia="MS Mincho"/>
                <w:lang w:val="uk-UA" w:eastAsia="zh-CN"/>
              </w:rPr>
              <w:t>Хорольської</w:t>
            </w:r>
            <w:proofErr w:type="spellEnd"/>
            <w:r w:rsidRPr="00C113AB">
              <w:rPr>
                <w:rFonts w:eastAsia="MS Mincho"/>
                <w:lang w:val="uk-UA" w:eastAsia="zh-CN"/>
              </w:rPr>
              <w:t xml:space="preserve"> міської ради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jc w:val="center"/>
              <w:rPr>
                <w:rFonts w:eastAsia="MS Mincho"/>
                <w:lang w:val="uk-UA" w:eastAsia="zh-CN"/>
              </w:rPr>
            </w:pPr>
            <w:r w:rsidRPr="00C113AB">
              <w:rPr>
                <w:rFonts w:eastAsia="MS Mincho"/>
                <w:b/>
                <w:lang w:val="uk-UA" w:eastAsia="zh-CN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jc w:val="center"/>
              <w:rPr>
                <w:rFonts w:eastAsia="MS Mincho"/>
                <w:lang w:val="uk-UA" w:eastAsia="zh-CN"/>
              </w:rPr>
            </w:pPr>
            <w:r w:rsidRPr="00C113AB">
              <w:rPr>
                <w:rFonts w:eastAsia="MS Mincho"/>
                <w:lang w:val="uk-UA" w:eastAsia="zh-CN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jc w:val="center"/>
              <w:rPr>
                <w:rFonts w:eastAsia="MS Mincho"/>
                <w:lang w:val="uk-UA" w:eastAsia="zh-CN"/>
              </w:rPr>
            </w:pPr>
            <w:r w:rsidRPr="00C113AB">
              <w:rPr>
                <w:rFonts w:eastAsia="MS Mincho"/>
                <w:lang w:val="uk-UA" w:eastAsia="zh-CN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jc w:val="center"/>
              <w:rPr>
                <w:rFonts w:eastAsia="MS Mincho"/>
                <w:lang w:val="uk-UA" w:eastAsia="zh-CN"/>
              </w:rPr>
            </w:pPr>
            <w:r w:rsidRPr="00C113AB">
              <w:rPr>
                <w:rFonts w:eastAsia="MS Mincho"/>
                <w:lang w:val="uk-UA" w:eastAsia="zh-CN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jc w:val="center"/>
              <w:rPr>
                <w:rFonts w:eastAsia="MS Mincho"/>
                <w:lang w:val="uk-UA" w:eastAsia="zh-CN"/>
              </w:rPr>
            </w:pPr>
            <w:r w:rsidRPr="00C113AB">
              <w:rPr>
                <w:rFonts w:eastAsia="MS Mincho"/>
                <w:lang w:val="uk-UA" w:eastAsia="zh-CN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jc w:val="center"/>
              <w:rPr>
                <w:rFonts w:eastAsia="MS Mincho"/>
                <w:lang w:val="uk-UA" w:eastAsia="zh-CN"/>
              </w:rPr>
            </w:pPr>
            <w:r w:rsidRPr="00C113AB">
              <w:rPr>
                <w:rFonts w:eastAsia="MS Mincho"/>
                <w:lang w:val="uk-UA" w:eastAsia="zh-CN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jc w:val="center"/>
              <w:rPr>
                <w:rFonts w:eastAsia="MS Mincho"/>
                <w:b/>
                <w:lang w:val="uk-UA" w:eastAsia="zh-CN"/>
              </w:rPr>
            </w:pPr>
            <w:r w:rsidRPr="00C113AB">
              <w:rPr>
                <w:rFonts w:eastAsia="MS Mincho"/>
                <w:lang w:val="uk-UA" w:eastAsia="zh-CN"/>
              </w:rPr>
              <w:t>Підвищення рівня обізнаності населення, зниження кількості пожеж та загибелі і травмування людей на них</w:t>
            </w:r>
          </w:p>
        </w:tc>
      </w:tr>
      <w:tr w:rsidR="0090225E" w:rsidRPr="00776DB7" w:rsidTr="0090225E">
        <w:trPr>
          <w:cantSplit/>
          <w:trHeight w:val="1134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snapToGrid w:val="0"/>
              <w:jc w:val="center"/>
              <w:rPr>
                <w:rFonts w:eastAsia="MS Mincho"/>
                <w:lang w:val="uk-UA" w:eastAsia="zh-CN"/>
              </w:rPr>
            </w:pPr>
            <w:r w:rsidRPr="00C113AB">
              <w:rPr>
                <w:rFonts w:eastAsia="MS Mincho"/>
                <w:lang w:val="uk-UA" w:eastAsia="zh-CN"/>
              </w:rPr>
              <w:t>8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jc w:val="center"/>
              <w:rPr>
                <w:rFonts w:eastAsia="MS Mincho"/>
                <w:lang w:val="uk-UA" w:eastAsia="zh-CN"/>
              </w:rPr>
            </w:pPr>
            <w:r w:rsidRPr="00C113AB">
              <w:rPr>
                <w:rFonts w:eastAsia="MS Mincho"/>
                <w:lang w:val="uk-UA" w:eastAsia="zh-CN"/>
              </w:rPr>
              <w:t>Організація роботи щодо здійснення трансляції по гучномовним вузлам  коротких текстів - нагадувань громадянам про необхідність дотримання правил пожежної безпеки на робочому місці та в побуті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jc w:val="center"/>
              <w:rPr>
                <w:rFonts w:eastAsia="MS Mincho"/>
                <w:lang w:val="uk-UA" w:eastAsia="zh-CN"/>
              </w:rPr>
            </w:pPr>
            <w:r w:rsidRPr="00C113AB">
              <w:rPr>
                <w:rFonts w:eastAsia="MS Mincho"/>
                <w:lang w:val="uk-UA" w:eastAsia="zh-CN"/>
              </w:rPr>
              <w:t>20</w:t>
            </w:r>
            <w:r w:rsidRPr="00C113AB">
              <w:rPr>
                <w:rFonts w:eastAsia="MS Mincho"/>
                <w:lang w:val="en-US" w:eastAsia="zh-CN"/>
              </w:rPr>
              <w:t>2</w:t>
            </w:r>
            <w:r w:rsidRPr="00C113AB">
              <w:rPr>
                <w:rFonts w:eastAsia="MS Mincho"/>
                <w:lang w:val="uk-UA" w:eastAsia="zh-CN"/>
              </w:rPr>
              <w:t>1-202</w:t>
            </w:r>
            <w:r w:rsidRPr="00C113AB">
              <w:rPr>
                <w:rFonts w:eastAsia="MS Mincho"/>
                <w:lang w:val="en-US" w:eastAsia="zh-CN"/>
              </w:rPr>
              <w:t>5</w:t>
            </w:r>
            <w:r w:rsidRPr="00C113AB">
              <w:rPr>
                <w:rFonts w:eastAsia="MS Mincho"/>
                <w:lang w:val="uk-UA" w:eastAsia="zh-CN"/>
              </w:rPr>
              <w:t xml:space="preserve"> роки, щороку постійно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770E0">
            <w:pPr>
              <w:suppressAutoHyphens/>
              <w:jc w:val="center"/>
              <w:rPr>
                <w:rFonts w:eastAsia="MS Mincho"/>
                <w:lang w:val="uk-UA" w:eastAsia="zh-CN"/>
              </w:rPr>
            </w:pPr>
            <w:r>
              <w:rPr>
                <w:rFonts w:eastAsia="MS Mincho"/>
                <w:lang w:val="uk-UA" w:eastAsia="zh-CN"/>
              </w:rPr>
              <w:t>20 ДПРЧ</w:t>
            </w:r>
            <w:r w:rsidRPr="00C113AB">
              <w:rPr>
                <w:rFonts w:eastAsia="MS Mincho"/>
                <w:lang w:val="uk-UA" w:eastAsia="zh-CN"/>
              </w:rPr>
              <w:t xml:space="preserve"> 3 ДПРЗ ГУ ДСНС України у Полтавській області, </w:t>
            </w:r>
            <w:r w:rsidR="009770E0">
              <w:rPr>
                <w:rFonts w:eastAsia="MS Mincho"/>
                <w:lang w:val="uk-UA" w:eastAsia="zh-CN"/>
              </w:rPr>
              <w:t>в</w:t>
            </w:r>
            <w:r w:rsidRPr="00C113AB">
              <w:rPr>
                <w:rFonts w:eastAsia="MS Mincho"/>
                <w:lang w:val="uk-UA" w:eastAsia="zh-CN"/>
              </w:rPr>
              <w:t xml:space="preserve">иконавчий комітет </w:t>
            </w:r>
            <w:proofErr w:type="spellStart"/>
            <w:r w:rsidRPr="00C113AB">
              <w:rPr>
                <w:rFonts w:eastAsia="MS Mincho"/>
                <w:lang w:val="uk-UA" w:eastAsia="zh-CN"/>
              </w:rPr>
              <w:t>Хорольської</w:t>
            </w:r>
            <w:proofErr w:type="spellEnd"/>
            <w:r w:rsidRPr="00C113AB">
              <w:rPr>
                <w:rFonts w:eastAsia="MS Mincho"/>
                <w:lang w:val="uk-UA" w:eastAsia="zh-CN"/>
              </w:rPr>
              <w:t xml:space="preserve"> міської ради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jc w:val="center"/>
              <w:rPr>
                <w:rFonts w:eastAsia="MS Mincho"/>
                <w:lang w:val="uk-UA" w:eastAsia="zh-CN"/>
              </w:rPr>
            </w:pPr>
            <w:r w:rsidRPr="00C113AB">
              <w:rPr>
                <w:rFonts w:eastAsia="MS Mincho"/>
                <w:b/>
                <w:lang w:val="uk-UA" w:eastAsia="zh-CN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jc w:val="center"/>
              <w:rPr>
                <w:rFonts w:eastAsia="MS Mincho"/>
                <w:lang w:val="uk-UA" w:eastAsia="zh-CN"/>
              </w:rPr>
            </w:pPr>
            <w:r w:rsidRPr="00C113AB">
              <w:rPr>
                <w:rFonts w:eastAsia="MS Mincho"/>
                <w:lang w:val="uk-UA" w:eastAsia="zh-CN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jc w:val="center"/>
              <w:rPr>
                <w:rFonts w:eastAsia="MS Mincho"/>
                <w:lang w:val="uk-UA" w:eastAsia="zh-CN"/>
              </w:rPr>
            </w:pPr>
            <w:r w:rsidRPr="00C113AB">
              <w:rPr>
                <w:rFonts w:eastAsia="MS Mincho"/>
                <w:lang w:val="uk-UA" w:eastAsia="zh-CN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jc w:val="center"/>
              <w:rPr>
                <w:rFonts w:eastAsia="MS Mincho"/>
                <w:lang w:val="uk-UA" w:eastAsia="zh-CN"/>
              </w:rPr>
            </w:pPr>
            <w:r w:rsidRPr="00C113AB">
              <w:rPr>
                <w:rFonts w:eastAsia="MS Mincho"/>
                <w:lang w:val="uk-UA" w:eastAsia="zh-CN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jc w:val="center"/>
              <w:rPr>
                <w:rFonts w:eastAsia="MS Mincho"/>
                <w:lang w:val="uk-UA" w:eastAsia="zh-CN"/>
              </w:rPr>
            </w:pPr>
            <w:r w:rsidRPr="00C113AB">
              <w:rPr>
                <w:rFonts w:eastAsia="MS Mincho"/>
                <w:lang w:val="uk-UA" w:eastAsia="zh-CN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jc w:val="center"/>
              <w:rPr>
                <w:rFonts w:eastAsia="MS Mincho"/>
                <w:lang w:val="uk-UA" w:eastAsia="zh-CN"/>
              </w:rPr>
            </w:pPr>
            <w:r w:rsidRPr="00C113AB">
              <w:rPr>
                <w:rFonts w:eastAsia="MS Mincho"/>
                <w:lang w:val="uk-UA" w:eastAsia="zh-CN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jc w:val="center"/>
              <w:rPr>
                <w:rFonts w:eastAsia="MS Mincho"/>
                <w:b/>
                <w:lang w:val="uk-UA" w:eastAsia="zh-CN"/>
              </w:rPr>
            </w:pPr>
            <w:r w:rsidRPr="00C113AB">
              <w:rPr>
                <w:rFonts w:eastAsia="MS Mincho"/>
                <w:lang w:val="uk-UA" w:eastAsia="zh-CN"/>
              </w:rPr>
              <w:t>Підвищення рівня обізнаності населення, зниження кількості пожеж та загибелі і травмування людей на них</w:t>
            </w:r>
          </w:p>
        </w:tc>
      </w:tr>
      <w:tr w:rsidR="0090225E" w:rsidRPr="00776DB7" w:rsidTr="0090225E">
        <w:trPr>
          <w:cantSplit/>
          <w:trHeight w:val="1134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numPr>
                <w:ilvl w:val="0"/>
                <w:numId w:val="7"/>
              </w:numPr>
              <w:tabs>
                <w:tab w:val="num" w:pos="66"/>
              </w:tabs>
              <w:suppressAutoHyphens/>
              <w:snapToGrid w:val="0"/>
              <w:ind w:left="0" w:hanging="360"/>
              <w:jc w:val="center"/>
              <w:rPr>
                <w:rFonts w:eastAsia="MS Mincho"/>
                <w:lang w:val="uk-UA" w:eastAsia="zh-CN"/>
              </w:rPr>
            </w:pPr>
            <w:r>
              <w:rPr>
                <w:rFonts w:eastAsia="MS Mincho"/>
                <w:lang w:val="uk-UA" w:eastAsia="zh-CN"/>
              </w:rPr>
              <w:lastRenderedPageBreak/>
              <w:t xml:space="preserve">      </w:t>
            </w:r>
            <w:r w:rsidRPr="00C113AB">
              <w:rPr>
                <w:rFonts w:eastAsia="MS Mincho"/>
                <w:lang w:val="uk-UA" w:eastAsia="zh-CN"/>
              </w:rPr>
              <w:t>9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jc w:val="center"/>
              <w:rPr>
                <w:rFonts w:eastAsia="MS Mincho"/>
                <w:lang w:val="uk-UA" w:eastAsia="zh-CN"/>
              </w:rPr>
            </w:pPr>
            <w:r w:rsidRPr="00C113AB">
              <w:rPr>
                <w:rFonts w:eastAsia="MS Mincho"/>
                <w:lang w:val="uk-UA" w:eastAsia="zh-CN"/>
              </w:rPr>
              <w:t>Висвітлення інформації про обставини і причини виникнення пожеж, їх наслідки, проблемних питань у сфері пожежної безпеки у друкованих засобах масово</w:t>
            </w:r>
            <w:r>
              <w:rPr>
                <w:rFonts w:eastAsia="MS Mincho"/>
                <w:lang w:val="uk-UA" w:eastAsia="zh-CN"/>
              </w:rPr>
              <w:t>ї інформації, інтернет-виданнях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jc w:val="center"/>
              <w:rPr>
                <w:rFonts w:eastAsia="MS Mincho"/>
                <w:lang w:val="uk-UA" w:eastAsia="zh-CN"/>
              </w:rPr>
            </w:pPr>
            <w:r w:rsidRPr="00C113AB">
              <w:rPr>
                <w:rFonts w:eastAsia="MS Mincho"/>
                <w:lang w:val="uk-UA" w:eastAsia="zh-CN"/>
              </w:rPr>
              <w:t>20</w:t>
            </w:r>
            <w:r w:rsidRPr="00C113AB">
              <w:rPr>
                <w:rFonts w:eastAsia="MS Mincho"/>
                <w:lang w:val="en-US" w:eastAsia="zh-CN"/>
              </w:rPr>
              <w:t>2</w:t>
            </w:r>
            <w:r w:rsidRPr="00C113AB">
              <w:rPr>
                <w:rFonts w:eastAsia="MS Mincho"/>
                <w:lang w:val="uk-UA" w:eastAsia="zh-CN"/>
              </w:rPr>
              <w:t>1-202</w:t>
            </w:r>
            <w:r w:rsidRPr="00C113AB">
              <w:rPr>
                <w:rFonts w:eastAsia="MS Mincho"/>
                <w:lang w:val="en-US" w:eastAsia="zh-CN"/>
              </w:rPr>
              <w:t>5</w:t>
            </w:r>
            <w:r w:rsidRPr="00C113AB">
              <w:rPr>
                <w:rFonts w:eastAsia="MS Mincho"/>
                <w:lang w:val="uk-UA" w:eastAsia="zh-CN"/>
              </w:rPr>
              <w:t xml:space="preserve"> роки, щороку постійно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jc w:val="center"/>
              <w:rPr>
                <w:rFonts w:eastAsia="MS Mincho"/>
                <w:b/>
                <w:lang w:val="uk-UA" w:eastAsia="zh-CN"/>
              </w:rPr>
            </w:pPr>
            <w:r>
              <w:rPr>
                <w:rFonts w:eastAsia="MS Mincho"/>
                <w:lang w:val="uk-UA" w:eastAsia="zh-CN"/>
              </w:rPr>
              <w:t>20 ДПРЧ</w:t>
            </w:r>
            <w:r w:rsidRPr="00C113AB">
              <w:rPr>
                <w:rFonts w:eastAsia="MS Mincho"/>
                <w:lang w:val="uk-UA" w:eastAsia="zh-CN"/>
              </w:rPr>
              <w:t xml:space="preserve"> 3 ДПРЗ ГУ ДСНС України у Полтавській області, Виконавчий комітет </w:t>
            </w:r>
            <w:proofErr w:type="spellStart"/>
            <w:r w:rsidRPr="00C113AB">
              <w:rPr>
                <w:rFonts w:eastAsia="MS Mincho"/>
                <w:lang w:val="uk-UA" w:eastAsia="zh-CN"/>
              </w:rPr>
              <w:t>Хорольської</w:t>
            </w:r>
            <w:proofErr w:type="spellEnd"/>
            <w:r w:rsidRPr="00C113AB">
              <w:rPr>
                <w:rFonts w:eastAsia="MS Mincho"/>
                <w:lang w:val="uk-UA" w:eastAsia="zh-CN"/>
              </w:rPr>
              <w:t xml:space="preserve"> міської ради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jc w:val="center"/>
              <w:rPr>
                <w:rFonts w:eastAsia="MS Mincho"/>
                <w:lang w:val="uk-UA" w:eastAsia="zh-CN"/>
              </w:rPr>
            </w:pPr>
            <w:r w:rsidRPr="00C113AB">
              <w:rPr>
                <w:rFonts w:eastAsia="MS Mincho"/>
                <w:b/>
                <w:lang w:val="uk-UA" w:eastAsia="zh-CN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jc w:val="center"/>
              <w:rPr>
                <w:rFonts w:eastAsia="MS Mincho"/>
                <w:lang w:val="uk-UA" w:eastAsia="zh-CN"/>
              </w:rPr>
            </w:pPr>
            <w:r w:rsidRPr="00C113AB">
              <w:rPr>
                <w:rFonts w:eastAsia="MS Mincho"/>
                <w:lang w:val="uk-UA" w:eastAsia="zh-CN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jc w:val="center"/>
              <w:rPr>
                <w:rFonts w:eastAsia="MS Mincho"/>
                <w:lang w:val="uk-UA" w:eastAsia="zh-CN"/>
              </w:rPr>
            </w:pPr>
            <w:r w:rsidRPr="00C113AB">
              <w:rPr>
                <w:rFonts w:eastAsia="MS Mincho"/>
                <w:lang w:val="uk-UA" w:eastAsia="zh-CN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jc w:val="center"/>
              <w:rPr>
                <w:rFonts w:eastAsia="MS Mincho"/>
                <w:lang w:val="uk-UA" w:eastAsia="zh-CN"/>
              </w:rPr>
            </w:pPr>
            <w:r w:rsidRPr="00C113AB">
              <w:rPr>
                <w:rFonts w:eastAsia="MS Mincho"/>
                <w:lang w:val="uk-UA" w:eastAsia="zh-CN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jc w:val="center"/>
              <w:rPr>
                <w:rFonts w:eastAsia="MS Mincho"/>
                <w:lang w:val="uk-UA" w:eastAsia="zh-CN"/>
              </w:rPr>
            </w:pPr>
            <w:r w:rsidRPr="00C113AB">
              <w:rPr>
                <w:rFonts w:eastAsia="MS Mincho"/>
                <w:lang w:val="uk-UA" w:eastAsia="zh-CN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jc w:val="center"/>
              <w:rPr>
                <w:rFonts w:eastAsia="MS Mincho"/>
                <w:lang w:val="uk-UA" w:eastAsia="zh-CN"/>
              </w:rPr>
            </w:pPr>
            <w:r w:rsidRPr="00C113AB">
              <w:rPr>
                <w:rFonts w:eastAsia="MS Mincho"/>
                <w:lang w:val="uk-UA" w:eastAsia="zh-CN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jc w:val="center"/>
              <w:rPr>
                <w:rFonts w:eastAsia="MS Mincho"/>
                <w:b/>
                <w:lang w:val="uk-UA" w:eastAsia="zh-CN"/>
              </w:rPr>
            </w:pPr>
            <w:r w:rsidRPr="00C113AB">
              <w:rPr>
                <w:rFonts w:eastAsia="MS Mincho"/>
                <w:lang w:val="uk-UA" w:eastAsia="zh-CN"/>
              </w:rPr>
              <w:t>Підвищення рівня обізнаності населення, зниження кількості пожеж та загибелі і травмування людей на них</w:t>
            </w:r>
          </w:p>
        </w:tc>
      </w:tr>
      <w:tr w:rsidR="0090225E" w:rsidRPr="00C113AB" w:rsidTr="0090225E">
        <w:trPr>
          <w:cantSplit/>
          <w:trHeight w:val="644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numPr>
                <w:ilvl w:val="0"/>
                <w:numId w:val="7"/>
              </w:numPr>
              <w:tabs>
                <w:tab w:val="num" w:pos="66"/>
              </w:tabs>
              <w:suppressAutoHyphens/>
              <w:snapToGrid w:val="0"/>
              <w:ind w:left="0" w:hanging="360"/>
              <w:jc w:val="center"/>
              <w:rPr>
                <w:rFonts w:eastAsia="MS Mincho"/>
                <w:lang w:val="uk-UA" w:eastAsia="zh-CN"/>
              </w:rPr>
            </w:pPr>
            <w:r>
              <w:rPr>
                <w:rFonts w:eastAsia="MS Mincho"/>
                <w:lang w:val="uk-UA" w:eastAsia="zh-CN"/>
              </w:rPr>
              <w:t xml:space="preserve">     </w:t>
            </w:r>
            <w:r w:rsidRPr="00C113AB">
              <w:rPr>
                <w:rFonts w:eastAsia="MS Mincho"/>
                <w:lang w:val="uk-UA" w:eastAsia="zh-CN"/>
              </w:rPr>
              <w:t>10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jc w:val="center"/>
              <w:rPr>
                <w:rFonts w:eastAsia="MS Mincho"/>
                <w:lang w:val="uk-UA" w:eastAsia="zh-CN"/>
              </w:rPr>
            </w:pPr>
            <w:r w:rsidRPr="00C113AB">
              <w:rPr>
                <w:rFonts w:eastAsia="MS Mincho"/>
                <w:lang w:val="uk-UA" w:eastAsia="zh-CN"/>
              </w:rPr>
              <w:t>Виготовлення проектно-кошторисної документації для реконструкції гаража до пожежного депо 20 ДПРЧ 3 ДПРЗ ГУ ДСНС України у Полтавській області за адресою: Полтавська область, м. Хорол, вул. Незалежності, 90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jc w:val="center"/>
              <w:rPr>
                <w:rFonts w:eastAsia="MS Mincho"/>
                <w:lang w:val="uk-UA" w:eastAsia="zh-CN"/>
              </w:rPr>
            </w:pPr>
            <w:r w:rsidRPr="00C113AB">
              <w:rPr>
                <w:rFonts w:eastAsia="MS Mincho"/>
                <w:lang w:val="uk-UA" w:eastAsia="zh-CN"/>
              </w:rPr>
              <w:t>2021 рік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770E0">
            <w:pPr>
              <w:suppressAutoHyphens/>
              <w:jc w:val="center"/>
              <w:rPr>
                <w:rFonts w:eastAsia="MS Mincho"/>
                <w:lang w:val="uk-UA" w:eastAsia="zh-CN"/>
              </w:rPr>
            </w:pPr>
            <w:r>
              <w:rPr>
                <w:rFonts w:eastAsia="MS Mincho"/>
                <w:lang w:val="uk-UA" w:eastAsia="zh-CN"/>
              </w:rPr>
              <w:t>20 ДПРЧ</w:t>
            </w:r>
            <w:r w:rsidRPr="00C113AB">
              <w:rPr>
                <w:rFonts w:eastAsia="MS Mincho"/>
                <w:lang w:val="uk-UA" w:eastAsia="zh-CN"/>
              </w:rPr>
              <w:t xml:space="preserve"> 3 ДПРЗ ГУ ДСНС України у Полтавській області, </w:t>
            </w:r>
            <w:r w:rsidR="009770E0">
              <w:rPr>
                <w:rFonts w:eastAsia="MS Mincho"/>
                <w:lang w:val="uk-UA" w:eastAsia="zh-CN"/>
              </w:rPr>
              <w:t>в</w:t>
            </w:r>
            <w:r w:rsidRPr="00C113AB">
              <w:rPr>
                <w:rFonts w:eastAsia="MS Mincho"/>
                <w:lang w:val="uk-UA" w:eastAsia="zh-CN"/>
              </w:rPr>
              <w:t xml:space="preserve">иконавчий комітет </w:t>
            </w:r>
            <w:proofErr w:type="spellStart"/>
            <w:r w:rsidRPr="00C113AB">
              <w:rPr>
                <w:rFonts w:eastAsia="MS Mincho"/>
                <w:lang w:val="uk-UA" w:eastAsia="zh-CN"/>
              </w:rPr>
              <w:t>Хорольської</w:t>
            </w:r>
            <w:proofErr w:type="spellEnd"/>
            <w:r w:rsidRPr="00C113AB">
              <w:rPr>
                <w:rFonts w:eastAsia="MS Mincho"/>
                <w:lang w:val="uk-UA" w:eastAsia="zh-CN"/>
              </w:rPr>
              <w:t xml:space="preserve"> міської ради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jc w:val="center"/>
              <w:rPr>
                <w:rFonts w:eastAsia="MS Mincho"/>
                <w:lang w:val="uk-UA" w:eastAsia="zh-CN"/>
              </w:rPr>
            </w:pPr>
            <w:r>
              <w:rPr>
                <w:lang w:val="uk-UA"/>
              </w:rPr>
              <w:t xml:space="preserve">Бюджет </w:t>
            </w:r>
            <w:proofErr w:type="spellStart"/>
            <w:r>
              <w:rPr>
                <w:lang w:val="uk-UA"/>
              </w:rPr>
              <w:t>Хорольської</w:t>
            </w:r>
            <w:proofErr w:type="spellEnd"/>
            <w:r>
              <w:rPr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jc w:val="center"/>
              <w:rPr>
                <w:rFonts w:eastAsia="MS Mincho"/>
                <w:lang w:val="uk-UA" w:eastAsia="zh-CN"/>
              </w:rPr>
            </w:pPr>
            <w:r w:rsidRPr="00C113AB">
              <w:rPr>
                <w:rFonts w:eastAsia="MS Mincho"/>
                <w:lang w:val="uk-UA" w:eastAsia="zh-CN"/>
              </w:rPr>
              <w:t>1</w:t>
            </w:r>
            <w:r>
              <w:rPr>
                <w:rFonts w:eastAsia="MS Mincho"/>
                <w:lang w:val="uk-UA" w:eastAsia="zh-CN"/>
              </w:rPr>
              <w:t>2</w:t>
            </w:r>
            <w:r w:rsidRPr="00C113AB">
              <w:rPr>
                <w:rFonts w:eastAsia="MS Mincho"/>
                <w:lang w:val="uk-UA" w:eastAsia="zh-C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jc w:val="center"/>
              <w:rPr>
                <w:rFonts w:eastAsia="MS Mincho"/>
                <w:lang w:val="uk-UA" w:eastAsia="zh-CN"/>
              </w:rPr>
            </w:pPr>
            <w:r w:rsidRPr="00C113AB">
              <w:rPr>
                <w:rFonts w:eastAsia="MS Mincho"/>
                <w:lang w:val="uk-UA" w:eastAsia="zh-CN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jc w:val="center"/>
              <w:rPr>
                <w:rFonts w:eastAsia="MS Mincho"/>
                <w:lang w:val="uk-UA" w:eastAsia="zh-CN"/>
              </w:rPr>
            </w:pPr>
            <w:r w:rsidRPr="00C113AB">
              <w:rPr>
                <w:rFonts w:eastAsia="MS Mincho"/>
                <w:lang w:val="uk-UA" w:eastAsia="zh-CN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jc w:val="center"/>
              <w:rPr>
                <w:rFonts w:eastAsia="MS Mincho"/>
                <w:lang w:val="uk-UA" w:eastAsia="zh-CN"/>
              </w:rPr>
            </w:pPr>
            <w:r w:rsidRPr="00C113AB">
              <w:rPr>
                <w:rFonts w:eastAsia="MS Mincho"/>
                <w:lang w:val="uk-UA" w:eastAsia="zh-CN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jc w:val="center"/>
              <w:rPr>
                <w:rFonts w:eastAsia="MS Mincho"/>
                <w:lang w:val="uk-UA" w:eastAsia="zh-CN"/>
              </w:rPr>
            </w:pPr>
            <w:r w:rsidRPr="00C113AB">
              <w:rPr>
                <w:rFonts w:eastAsia="MS Mincho"/>
                <w:lang w:val="uk-UA" w:eastAsia="zh-CN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jc w:val="center"/>
              <w:rPr>
                <w:rFonts w:eastAsia="MS Mincho"/>
                <w:lang w:val="uk-UA" w:eastAsia="zh-CN"/>
              </w:rPr>
            </w:pPr>
            <w:r w:rsidRPr="00C113AB">
              <w:rPr>
                <w:rFonts w:eastAsia="MS Mincho"/>
                <w:lang w:val="uk-UA" w:eastAsia="zh-CN"/>
              </w:rPr>
              <w:t>Забезпечення швидкого реагування аварійно-рятувальних підрозділів при виникненні пожеж</w:t>
            </w:r>
          </w:p>
        </w:tc>
      </w:tr>
      <w:tr w:rsidR="0090225E" w:rsidRPr="00C113AB" w:rsidTr="0090225E">
        <w:trPr>
          <w:cantSplit/>
          <w:trHeight w:val="644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numPr>
                <w:ilvl w:val="0"/>
                <w:numId w:val="7"/>
              </w:numPr>
              <w:tabs>
                <w:tab w:val="num" w:pos="66"/>
              </w:tabs>
              <w:suppressAutoHyphens/>
              <w:snapToGrid w:val="0"/>
              <w:ind w:left="0" w:hanging="360"/>
              <w:jc w:val="center"/>
              <w:rPr>
                <w:rFonts w:eastAsia="MS Mincho"/>
                <w:lang w:val="uk-UA" w:eastAsia="zh-CN"/>
              </w:rPr>
            </w:pPr>
            <w:r>
              <w:rPr>
                <w:rFonts w:eastAsia="MS Mincho"/>
                <w:lang w:val="uk-UA" w:eastAsia="zh-CN"/>
              </w:rPr>
              <w:t xml:space="preserve">      </w:t>
            </w:r>
            <w:r w:rsidRPr="00C113AB">
              <w:rPr>
                <w:rFonts w:eastAsia="MS Mincho"/>
                <w:lang w:val="uk-UA" w:eastAsia="zh-CN"/>
              </w:rPr>
              <w:t>11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jc w:val="center"/>
              <w:rPr>
                <w:rFonts w:eastAsia="MS Mincho"/>
                <w:lang w:val="uk-UA" w:eastAsia="zh-CN"/>
              </w:rPr>
            </w:pPr>
            <w:r w:rsidRPr="00C113AB">
              <w:rPr>
                <w:rFonts w:eastAsia="MS Mincho"/>
                <w:color w:val="000000"/>
                <w:lang w:val="uk-UA" w:eastAsia="zh-CN"/>
              </w:rPr>
              <w:t>Виділення паливо-мастильних матеріалів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jc w:val="center"/>
              <w:rPr>
                <w:rFonts w:eastAsia="MS Mincho"/>
                <w:lang w:val="uk-UA" w:eastAsia="zh-CN"/>
              </w:rPr>
            </w:pPr>
            <w:r w:rsidRPr="00C113AB">
              <w:rPr>
                <w:rFonts w:eastAsia="MS Mincho"/>
                <w:lang w:val="uk-UA" w:eastAsia="zh-CN"/>
              </w:rPr>
              <w:t>2021-2025 роки, щороку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770E0">
            <w:pPr>
              <w:suppressAutoHyphens/>
              <w:jc w:val="center"/>
              <w:rPr>
                <w:rFonts w:eastAsia="MS Mincho"/>
                <w:lang w:val="uk-UA" w:eastAsia="zh-CN"/>
              </w:rPr>
            </w:pPr>
            <w:r>
              <w:rPr>
                <w:rFonts w:eastAsia="MS Mincho"/>
                <w:lang w:val="uk-UA" w:eastAsia="zh-CN"/>
              </w:rPr>
              <w:t>20 ДПРЧ</w:t>
            </w:r>
            <w:r w:rsidRPr="00C113AB">
              <w:rPr>
                <w:rFonts w:eastAsia="MS Mincho"/>
                <w:lang w:val="uk-UA" w:eastAsia="zh-CN"/>
              </w:rPr>
              <w:t xml:space="preserve"> 3 ДПРЗ ГУ ДСНС України у Полтавській області, </w:t>
            </w:r>
            <w:r w:rsidR="009770E0">
              <w:rPr>
                <w:rFonts w:eastAsia="MS Mincho"/>
                <w:lang w:val="uk-UA" w:eastAsia="zh-CN"/>
              </w:rPr>
              <w:t>в</w:t>
            </w:r>
            <w:r w:rsidRPr="00C113AB">
              <w:rPr>
                <w:rFonts w:eastAsia="MS Mincho"/>
                <w:lang w:val="uk-UA" w:eastAsia="zh-CN"/>
              </w:rPr>
              <w:t xml:space="preserve">иконавчий комітет </w:t>
            </w:r>
            <w:proofErr w:type="spellStart"/>
            <w:r w:rsidRPr="00C113AB">
              <w:rPr>
                <w:rFonts w:eastAsia="MS Mincho"/>
                <w:lang w:val="uk-UA" w:eastAsia="zh-CN"/>
              </w:rPr>
              <w:t>Хорольської</w:t>
            </w:r>
            <w:proofErr w:type="spellEnd"/>
            <w:r w:rsidRPr="00C113AB">
              <w:rPr>
                <w:rFonts w:eastAsia="MS Mincho"/>
                <w:lang w:val="uk-UA" w:eastAsia="zh-CN"/>
              </w:rPr>
              <w:t xml:space="preserve"> міської ради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jc w:val="center"/>
              <w:rPr>
                <w:rFonts w:eastAsia="MS Mincho"/>
                <w:lang w:val="uk-UA" w:eastAsia="zh-CN"/>
              </w:rPr>
            </w:pPr>
            <w:r>
              <w:rPr>
                <w:lang w:val="uk-UA"/>
              </w:rPr>
              <w:t xml:space="preserve">Бюджет </w:t>
            </w:r>
            <w:proofErr w:type="spellStart"/>
            <w:r>
              <w:rPr>
                <w:lang w:val="uk-UA"/>
              </w:rPr>
              <w:t>Хорольської</w:t>
            </w:r>
            <w:proofErr w:type="spellEnd"/>
            <w:r>
              <w:rPr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jc w:val="center"/>
              <w:rPr>
                <w:rFonts w:eastAsia="MS Mincho"/>
                <w:lang w:val="uk-UA" w:eastAsia="zh-CN"/>
              </w:rPr>
            </w:pPr>
            <w:r w:rsidRPr="00C113AB">
              <w:rPr>
                <w:rFonts w:eastAsia="MS Mincho"/>
                <w:lang w:val="uk-UA" w:eastAsia="zh-CN"/>
              </w:rPr>
              <w:t>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jc w:val="center"/>
              <w:rPr>
                <w:rFonts w:eastAsia="MS Mincho"/>
                <w:lang w:val="uk-UA" w:eastAsia="zh-CN"/>
              </w:rPr>
            </w:pPr>
            <w:r>
              <w:rPr>
                <w:rFonts w:eastAsia="MS Mincho"/>
                <w:lang w:val="uk-UA" w:eastAsia="zh-CN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jc w:val="center"/>
              <w:rPr>
                <w:rFonts w:eastAsia="MS Mincho"/>
                <w:lang w:val="uk-UA" w:eastAsia="zh-CN"/>
              </w:rPr>
            </w:pPr>
            <w:r w:rsidRPr="00C113AB">
              <w:rPr>
                <w:rFonts w:eastAsia="MS Mincho"/>
                <w:lang w:val="uk-UA" w:eastAsia="zh-CN"/>
              </w:rPr>
              <w:t>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jc w:val="center"/>
              <w:rPr>
                <w:rFonts w:eastAsia="MS Mincho"/>
                <w:lang w:val="uk-UA" w:eastAsia="zh-CN"/>
              </w:rPr>
            </w:pPr>
            <w:r w:rsidRPr="00C113AB">
              <w:rPr>
                <w:rFonts w:eastAsia="MS Mincho"/>
                <w:lang w:val="uk-UA" w:eastAsia="zh-CN"/>
              </w:rPr>
              <w:t>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jc w:val="center"/>
              <w:rPr>
                <w:rFonts w:eastAsia="MS Mincho"/>
                <w:lang w:val="uk-UA" w:eastAsia="zh-CN"/>
              </w:rPr>
            </w:pPr>
            <w:r w:rsidRPr="00C113AB">
              <w:rPr>
                <w:rFonts w:eastAsia="MS Mincho"/>
                <w:lang w:val="uk-UA" w:eastAsia="zh-CN"/>
              </w:rPr>
              <w:t>60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jc w:val="center"/>
              <w:rPr>
                <w:rFonts w:eastAsia="MS Mincho"/>
                <w:lang w:val="uk-UA" w:eastAsia="zh-CN"/>
              </w:rPr>
            </w:pPr>
            <w:r w:rsidRPr="00C113AB">
              <w:rPr>
                <w:rFonts w:eastAsia="MS Mincho"/>
                <w:color w:val="000000"/>
                <w:lang w:val="uk-UA" w:eastAsia="zh-CN"/>
              </w:rPr>
              <w:t>Попередження пожеж та їх ліквідація в разі виникнення на території громади</w:t>
            </w:r>
          </w:p>
        </w:tc>
      </w:tr>
      <w:tr w:rsidR="0090225E" w:rsidRPr="00C113AB" w:rsidTr="0090225E">
        <w:trPr>
          <w:cantSplit/>
          <w:trHeight w:val="644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numPr>
                <w:ilvl w:val="0"/>
                <w:numId w:val="7"/>
              </w:numPr>
              <w:tabs>
                <w:tab w:val="num" w:pos="66"/>
              </w:tabs>
              <w:suppressAutoHyphens/>
              <w:snapToGrid w:val="0"/>
              <w:ind w:left="0" w:hanging="360"/>
              <w:contextualSpacing/>
              <w:jc w:val="center"/>
              <w:rPr>
                <w:rFonts w:eastAsia="MS Mincho"/>
                <w:lang w:val="uk-UA" w:eastAsia="zh-CN"/>
              </w:rPr>
            </w:pPr>
            <w:r>
              <w:rPr>
                <w:rFonts w:eastAsia="MS Mincho"/>
                <w:lang w:val="uk-UA" w:eastAsia="zh-CN"/>
              </w:rPr>
              <w:t xml:space="preserve">     </w:t>
            </w:r>
            <w:r w:rsidRPr="00C113AB">
              <w:rPr>
                <w:rFonts w:eastAsia="MS Mincho"/>
                <w:lang w:val="uk-UA" w:eastAsia="zh-CN"/>
              </w:rPr>
              <w:t>12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contextualSpacing/>
              <w:jc w:val="center"/>
              <w:rPr>
                <w:rFonts w:eastAsia="MS Mincho"/>
                <w:color w:val="000000"/>
                <w:lang w:val="uk-UA" w:eastAsia="zh-CN"/>
              </w:rPr>
            </w:pPr>
            <w:r w:rsidRPr="00C113AB">
              <w:rPr>
                <w:rFonts w:eastAsia="MS Mincho"/>
                <w:color w:val="000000"/>
                <w:lang w:val="uk-UA" w:eastAsia="zh-CN"/>
              </w:rPr>
              <w:t>Придбання аварійно-рятувального обладнання  та спорядження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contextualSpacing/>
              <w:jc w:val="center"/>
              <w:rPr>
                <w:rFonts w:eastAsia="MS Mincho"/>
                <w:lang w:val="uk-UA" w:eastAsia="zh-CN"/>
              </w:rPr>
            </w:pPr>
            <w:r w:rsidRPr="00C113AB">
              <w:rPr>
                <w:rFonts w:eastAsia="MS Mincho"/>
                <w:lang w:val="uk-UA" w:eastAsia="zh-CN"/>
              </w:rPr>
              <w:t>2021, 2023 роки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770E0">
            <w:pPr>
              <w:suppressAutoHyphens/>
              <w:contextualSpacing/>
              <w:jc w:val="center"/>
              <w:rPr>
                <w:rFonts w:eastAsia="MS Mincho"/>
                <w:lang w:val="uk-UA" w:eastAsia="zh-CN"/>
              </w:rPr>
            </w:pPr>
            <w:r>
              <w:rPr>
                <w:rFonts w:eastAsia="MS Mincho"/>
                <w:lang w:val="uk-UA" w:eastAsia="zh-CN"/>
              </w:rPr>
              <w:t>20 ДПРЧ</w:t>
            </w:r>
            <w:r w:rsidRPr="00C113AB">
              <w:rPr>
                <w:rFonts w:eastAsia="MS Mincho"/>
                <w:lang w:val="uk-UA" w:eastAsia="zh-CN"/>
              </w:rPr>
              <w:t xml:space="preserve"> 3 ДПРЗ ГУ ДСНС України у Полтавській області, </w:t>
            </w:r>
            <w:r w:rsidR="009770E0">
              <w:rPr>
                <w:rFonts w:eastAsia="MS Mincho"/>
                <w:lang w:val="uk-UA" w:eastAsia="zh-CN"/>
              </w:rPr>
              <w:t>в</w:t>
            </w:r>
            <w:r w:rsidRPr="00C113AB">
              <w:rPr>
                <w:rFonts w:eastAsia="MS Mincho"/>
                <w:lang w:val="uk-UA" w:eastAsia="zh-CN"/>
              </w:rPr>
              <w:t xml:space="preserve">иконавчий комітет </w:t>
            </w:r>
            <w:proofErr w:type="spellStart"/>
            <w:r w:rsidRPr="00C113AB">
              <w:rPr>
                <w:rFonts w:eastAsia="MS Mincho"/>
                <w:lang w:val="uk-UA" w:eastAsia="zh-CN"/>
              </w:rPr>
              <w:t>Хорольської</w:t>
            </w:r>
            <w:proofErr w:type="spellEnd"/>
            <w:r w:rsidRPr="00C113AB">
              <w:rPr>
                <w:rFonts w:eastAsia="MS Mincho"/>
                <w:lang w:val="uk-UA" w:eastAsia="zh-CN"/>
              </w:rPr>
              <w:t xml:space="preserve"> міської ради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contextualSpacing/>
              <w:jc w:val="center"/>
              <w:rPr>
                <w:rFonts w:eastAsia="MS Mincho"/>
                <w:lang w:val="uk-UA" w:eastAsia="zh-CN"/>
              </w:rPr>
            </w:pPr>
            <w:r>
              <w:rPr>
                <w:lang w:val="uk-UA"/>
              </w:rPr>
              <w:t xml:space="preserve">Бюджет </w:t>
            </w:r>
            <w:proofErr w:type="spellStart"/>
            <w:r>
              <w:rPr>
                <w:lang w:val="uk-UA"/>
              </w:rPr>
              <w:t>Хорольської</w:t>
            </w:r>
            <w:proofErr w:type="spellEnd"/>
            <w:r>
              <w:rPr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contextualSpacing/>
              <w:jc w:val="center"/>
              <w:rPr>
                <w:rFonts w:eastAsia="MS Mincho"/>
                <w:lang w:val="uk-UA" w:eastAsia="zh-CN"/>
              </w:rPr>
            </w:pPr>
            <w:r w:rsidRPr="00C113AB">
              <w:rPr>
                <w:rFonts w:eastAsia="MS Mincho"/>
                <w:lang w:val="uk-UA" w:eastAsia="zh-CN"/>
              </w:rPr>
              <w:t>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contextualSpacing/>
              <w:jc w:val="center"/>
              <w:rPr>
                <w:rFonts w:eastAsia="MS Mincho"/>
                <w:lang w:val="uk-UA" w:eastAsia="zh-CN"/>
              </w:rPr>
            </w:pPr>
            <w:r>
              <w:rPr>
                <w:rFonts w:eastAsia="MS Mincho"/>
                <w:lang w:val="uk-UA" w:eastAsia="zh-CN"/>
              </w:rPr>
              <w:t>70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contextualSpacing/>
              <w:jc w:val="center"/>
              <w:rPr>
                <w:rFonts w:eastAsia="MS Mincho"/>
                <w:lang w:val="uk-UA" w:eastAsia="zh-CN"/>
              </w:rPr>
            </w:pPr>
            <w:r w:rsidRPr="00C113AB">
              <w:rPr>
                <w:rFonts w:eastAsia="MS Mincho"/>
                <w:lang w:val="uk-UA" w:eastAsia="zh-CN"/>
              </w:rPr>
              <w:t>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contextualSpacing/>
              <w:jc w:val="center"/>
              <w:rPr>
                <w:rFonts w:eastAsia="MS Mincho"/>
                <w:lang w:val="uk-UA" w:eastAsia="zh-CN"/>
              </w:rPr>
            </w:pPr>
            <w:r w:rsidRPr="00C113AB">
              <w:rPr>
                <w:rFonts w:eastAsia="MS Mincho"/>
                <w:lang w:val="uk-UA" w:eastAsia="zh-CN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contextualSpacing/>
              <w:jc w:val="center"/>
              <w:rPr>
                <w:rFonts w:eastAsia="MS Mincho"/>
                <w:lang w:val="uk-UA" w:eastAsia="zh-CN"/>
              </w:rPr>
            </w:pPr>
            <w:r w:rsidRPr="00C113AB">
              <w:rPr>
                <w:rFonts w:eastAsia="MS Mincho"/>
                <w:lang w:val="uk-UA" w:eastAsia="zh-CN"/>
              </w:rPr>
              <w:t>30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contextualSpacing/>
              <w:jc w:val="center"/>
              <w:rPr>
                <w:rFonts w:eastAsia="MS Mincho"/>
                <w:color w:val="000000"/>
                <w:lang w:val="uk-UA" w:eastAsia="zh-CN"/>
              </w:rPr>
            </w:pPr>
            <w:r w:rsidRPr="00C113AB">
              <w:rPr>
                <w:rFonts w:eastAsia="MS Mincho"/>
                <w:color w:val="000000"/>
                <w:lang w:val="uk-UA" w:eastAsia="zh-CN"/>
              </w:rPr>
              <w:t>Забезпечення надання допомоги в нестандартних ситуаціях</w:t>
            </w:r>
          </w:p>
        </w:tc>
      </w:tr>
      <w:tr w:rsidR="0090225E" w:rsidRPr="00C113AB" w:rsidTr="0090225E">
        <w:trPr>
          <w:cantSplit/>
          <w:trHeight w:val="644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numPr>
                <w:ilvl w:val="0"/>
                <w:numId w:val="7"/>
              </w:numPr>
              <w:tabs>
                <w:tab w:val="num" w:pos="66"/>
              </w:tabs>
              <w:suppressAutoHyphens/>
              <w:snapToGrid w:val="0"/>
              <w:ind w:left="0" w:hanging="360"/>
              <w:contextualSpacing/>
              <w:jc w:val="center"/>
              <w:rPr>
                <w:rFonts w:eastAsia="MS Mincho"/>
                <w:lang w:val="uk-UA" w:eastAsia="zh-CN"/>
              </w:rPr>
            </w:pPr>
            <w:r>
              <w:rPr>
                <w:rFonts w:eastAsia="MS Mincho"/>
                <w:lang w:val="uk-UA" w:eastAsia="zh-CN"/>
              </w:rPr>
              <w:lastRenderedPageBreak/>
              <w:t xml:space="preserve">    </w:t>
            </w:r>
            <w:r w:rsidR="00776DB7">
              <w:rPr>
                <w:rFonts w:eastAsia="MS Mincho"/>
                <w:lang w:val="uk-UA" w:eastAsia="zh-CN"/>
              </w:rPr>
              <w:t xml:space="preserve">  </w:t>
            </w:r>
            <w:r w:rsidRPr="00C113AB">
              <w:rPr>
                <w:rFonts w:eastAsia="MS Mincho"/>
                <w:lang w:val="uk-UA" w:eastAsia="zh-CN"/>
              </w:rPr>
              <w:t>13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contextualSpacing/>
              <w:jc w:val="center"/>
              <w:rPr>
                <w:rFonts w:eastAsia="MS Mincho"/>
                <w:color w:val="000000"/>
                <w:lang w:val="uk-UA" w:eastAsia="zh-CN"/>
              </w:rPr>
            </w:pPr>
            <w:r w:rsidRPr="00C113AB">
              <w:rPr>
                <w:rFonts w:eastAsia="MS Mincho"/>
                <w:color w:val="000000"/>
                <w:lang w:val="uk-UA" w:eastAsia="zh-CN"/>
              </w:rPr>
              <w:t>Придбання запасних частин та матеріалів на пожежні та аварійно-рятувальні автомобілі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contextualSpacing/>
              <w:jc w:val="center"/>
              <w:rPr>
                <w:rFonts w:eastAsia="MS Mincho"/>
                <w:lang w:val="uk-UA" w:eastAsia="zh-CN"/>
              </w:rPr>
            </w:pPr>
            <w:r w:rsidRPr="00C113AB">
              <w:rPr>
                <w:rFonts w:eastAsia="MS Mincho"/>
                <w:lang w:val="uk-UA" w:eastAsia="zh-CN"/>
              </w:rPr>
              <w:t>20</w:t>
            </w:r>
            <w:r w:rsidRPr="00C113AB">
              <w:rPr>
                <w:rFonts w:eastAsia="MS Mincho"/>
                <w:lang w:val="en-US" w:eastAsia="zh-CN"/>
              </w:rPr>
              <w:t>2</w:t>
            </w:r>
            <w:r w:rsidRPr="00C113AB">
              <w:rPr>
                <w:rFonts w:eastAsia="MS Mincho"/>
                <w:lang w:val="uk-UA" w:eastAsia="zh-CN"/>
              </w:rPr>
              <w:t>1-202</w:t>
            </w:r>
            <w:r w:rsidRPr="00C113AB">
              <w:rPr>
                <w:rFonts w:eastAsia="MS Mincho"/>
                <w:lang w:val="en-US" w:eastAsia="zh-CN"/>
              </w:rPr>
              <w:t>5</w:t>
            </w:r>
            <w:r w:rsidRPr="00C113AB">
              <w:rPr>
                <w:rFonts w:eastAsia="MS Mincho"/>
                <w:lang w:val="uk-UA" w:eastAsia="zh-CN"/>
              </w:rPr>
              <w:t xml:space="preserve"> роки, щороку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770E0">
            <w:pPr>
              <w:suppressAutoHyphens/>
              <w:contextualSpacing/>
              <w:jc w:val="center"/>
              <w:rPr>
                <w:rFonts w:eastAsia="MS Mincho"/>
                <w:lang w:val="uk-UA" w:eastAsia="zh-CN"/>
              </w:rPr>
            </w:pPr>
            <w:r>
              <w:rPr>
                <w:rFonts w:eastAsia="MS Mincho"/>
                <w:lang w:val="uk-UA" w:eastAsia="zh-CN"/>
              </w:rPr>
              <w:t>20 ДПРЧ</w:t>
            </w:r>
            <w:r w:rsidRPr="00C113AB">
              <w:rPr>
                <w:rFonts w:eastAsia="MS Mincho"/>
                <w:lang w:val="uk-UA" w:eastAsia="zh-CN"/>
              </w:rPr>
              <w:t xml:space="preserve"> 3 ДПРЗ ГУ ДСНС України у Полтавській області, </w:t>
            </w:r>
            <w:r w:rsidR="009770E0">
              <w:rPr>
                <w:rFonts w:eastAsia="MS Mincho"/>
                <w:lang w:val="uk-UA" w:eastAsia="zh-CN"/>
              </w:rPr>
              <w:t>в</w:t>
            </w:r>
            <w:r w:rsidRPr="00C113AB">
              <w:rPr>
                <w:rFonts w:eastAsia="MS Mincho"/>
                <w:lang w:val="uk-UA" w:eastAsia="zh-CN"/>
              </w:rPr>
              <w:t xml:space="preserve">иконавчий комітет </w:t>
            </w:r>
            <w:proofErr w:type="spellStart"/>
            <w:r w:rsidRPr="00C113AB">
              <w:rPr>
                <w:rFonts w:eastAsia="MS Mincho"/>
                <w:lang w:val="uk-UA" w:eastAsia="zh-CN"/>
              </w:rPr>
              <w:t>Хорольської</w:t>
            </w:r>
            <w:proofErr w:type="spellEnd"/>
            <w:r w:rsidRPr="00C113AB">
              <w:rPr>
                <w:rFonts w:eastAsia="MS Mincho"/>
                <w:lang w:val="uk-UA" w:eastAsia="zh-CN"/>
              </w:rPr>
              <w:t xml:space="preserve"> міської ради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contextualSpacing/>
              <w:jc w:val="center"/>
              <w:rPr>
                <w:rFonts w:eastAsia="MS Mincho"/>
                <w:lang w:val="uk-UA" w:eastAsia="zh-CN"/>
              </w:rPr>
            </w:pPr>
            <w:r>
              <w:rPr>
                <w:lang w:val="uk-UA"/>
              </w:rPr>
              <w:t xml:space="preserve">Бюджет </w:t>
            </w:r>
            <w:proofErr w:type="spellStart"/>
            <w:r>
              <w:rPr>
                <w:lang w:val="uk-UA"/>
              </w:rPr>
              <w:t>Хорольської</w:t>
            </w:r>
            <w:proofErr w:type="spellEnd"/>
            <w:r>
              <w:rPr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contextualSpacing/>
              <w:jc w:val="center"/>
              <w:rPr>
                <w:rFonts w:eastAsia="MS Mincho"/>
                <w:lang w:val="uk-UA" w:eastAsia="zh-CN"/>
              </w:rPr>
            </w:pPr>
            <w:r w:rsidRPr="00C113AB">
              <w:rPr>
                <w:rFonts w:eastAsia="MS Mincho"/>
                <w:lang w:val="uk-UA" w:eastAsia="zh-CN"/>
              </w:rPr>
              <w:t>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contextualSpacing/>
              <w:jc w:val="center"/>
              <w:rPr>
                <w:rFonts w:eastAsia="MS Mincho"/>
                <w:lang w:val="uk-UA" w:eastAsia="zh-CN"/>
              </w:rPr>
            </w:pPr>
            <w:r>
              <w:rPr>
                <w:rFonts w:eastAsia="MS Mincho"/>
                <w:lang w:val="uk-UA" w:eastAsia="zh-CN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contextualSpacing/>
              <w:jc w:val="center"/>
              <w:rPr>
                <w:rFonts w:eastAsia="MS Mincho"/>
                <w:lang w:val="uk-UA" w:eastAsia="zh-CN"/>
              </w:rPr>
            </w:pPr>
            <w:r w:rsidRPr="00C113AB">
              <w:rPr>
                <w:rFonts w:eastAsia="MS Mincho"/>
                <w:lang w:val="uk-UA" w:eastAsia="zh-CN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contextualSpacing/>
              <w:jc w:val="center"/>
              <w:rPr>
                <w:rFonts w:eastAsia="MS Mincho"/>
                <w:lang w:val="uk-UA" w:eastAsia="zh-CN"/>
              </w:rPr>
            </w:pPr>
            <w:r w:rsidRPr="00C113AB">
              <w:rPr>
                <w:rFonts w:eastAsia="MS Mincho"/>
                <w:lang w:val="uk-UA" w:eastAsia="zh-CN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contextualSpacing/>
              <w:jc w:val="center"/>
              <w:rPr>
                <w:rFonts w:eastAsia="MS Mincho"/>
                <w:lang w:val="uk-UA" w:eastAsia="zh-CN"/>
              </w:rPr>
            </w:pPr>
            <w:r w:rsidRPr="00C113AB">
              <w:rPr>
                <w:rFonts w:eastAsia="MS Mincho"/>
                <w:lang w:val="uk-UA" w:eastAsia="zh-CN"/>
              </w:rPr>
              <w:t>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contextualSpacing/>
              <w:jc w:val="center"/>
              <w:rPr>
                <w:rFonts w:eastAsia="MS Mincho"/>
                <w:color w:val="000000"/>
                <w:lang w:val="uk-UA" w:eastAsia="zh-CN"/>
              </w:rPr>
            </w:pPr>
            <w:r w:rsidRPr="00C113AB">
              <w:rPr>
                <w:rFonts w:eastAsia="MS Mincho"/>
                <w:lang w:val="uk-UA" w:eastAsia="zh-CN"/>
              </w:rPr>
              <w:t>Підтримка  пожежних та аварійно-рятувальних автомобілів у технічно-справному стані</w:t>
            </w:r>
          </w:p>
        </w:tc>
      </w:tr>
      <w:tr w:rsidR="0090225E" w:rsidRPr="00213AE4" w:rsidTr="0090225E">
        <w:trPr>
          <w:cantSplit/>
          <w:trHeight w:val="644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numPr>
                <w:ilvl w:val="0"/>
                <w:numId w:val="7"/>
              </w:numPr>
              <w:tabs>
                <w:tab w:val="num" w:pos="66"/>
              </w:tabs>
              <w:suppressAutoHyphens/>
              <w:snapToGrid w:val="0"/>
              <w:ind w:left="0" w:hanging="360"/>
              <w:contextualSpacing/>
              <w:jc w:val="center"/>
              <w:rPr>
                <w:rFonts w:eastAsia="MS Mincho"/>
                <w:lang w:val="uk-UA" w:eastAsia="zh-CN"/>
              </w:rPr>
            </w:pPr>
            <w:r>
              <w:rPr>
                <w:rFonts w:eastAsia="MS Mincho"/>
                <w:lang w:val="uk-UA" w:eastAsia="zh-CN"/>
              </w:rPr>
              <w:t xml:space="preserve">       14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contextualSpacing/>
              <w:jc w:val="center"/>
              <w:rPr>
                <w:rFonts w:eastAsia="MS Mincho"/>
                <w:color w:val="000000"/>
                <w:lang w:val="uk-UA" w:eastAsia="zh-CN"/>
              </w:rPr>
            </w:pPr>
            <w:r>
              <w:rPr>
                <w:rFonts w:eastAsia="MS Mincho"/>
                <w:color w:val="000000"/>
                <w:lang w:val="uk-UA" w:eastAsia="zh-CN"/>
              </w:rPr>
              <w:t xml:space="preserve">Створення та постійне поповнення матеріальних резервів для запобігання і ліквідації наслідків надзвичайних ситуацій на території </w:t>
            </w:r>
            <w:proofErr w:type="spellStart"/>
            <w:r>
              <w:rPr>
                <w:rFonts w:eastAsia="MS Mincho"/>
                <w:color w:val="000000"/>
                <w:lang w:val="uk-UA" w:eastAsia="zh-CN"/>
              </w:rPr>
              <w:t>Хорольської</w:t>
            </w:r>
            <w:proofErr w:type="spellEnd"/>
            <w:r>
              <w:rPr>
                <w:rFonts w:eastAsia="MS Mincho"/>
                <w:color w:val="000000"/>
                <w:lang w:val="uk-UA" w:eastAsia="zh-CN"/>
              </w:rPr>
              <w:t xml:space="preserve"> міської ТГ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contextualSpacing/>
              <w:jc w:val="center"/>
              <w:rPr>
                <w:rFonts w:eastAsia="MS Mincho"/>
                <w:lang w:val="uk-UA" w:eastAsia="zh-CN"/>
              </w:rPr>
            </w:pPr>
            <w:r>
              <w:rPr>
                <w:rFonts w:eastAsia="MS Mincho"/>
                <w:lang w:val="uk-UA" w:eastAsia="zh-CN"/>
              </w:rPr>
              <w:t>2022-2025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contextualSpacing/>
              <w:jc w:val="center"/>
              <w:rPr>
                <w:rFonts w:eastAsia="MS Mincho"/>
                <w:lang w:val="uk-UA" w:eastAsia="zh-CN"/>
              </w:rPr>
            </w:pPr>
            <w:r w:rsidRPr="00C113AB">
              <w:rPr>
                <w:rFonts w:eastAsia="MS Mincho"/>
                <w:lang w:val="uk-UA" w:eastAsia="zh-CN"/>
              </w:rPr>
              <w:t xml:space="preserve">Виконавчий комітет </w:t>
            </w:r>
            <w:proofErr w:type="spellStart"/>
            <w:r w:rsidRPr="00C113AB">
              <w:rPr>
                <w:rFonts w:eastAsia="MS Mincho"/>
                <w:lang w:val="uk-UA" w:eastAsia="zh-CN"/>
              </w:rPr>
              <w:t>Хорольської</w:t>
            </w:r>
            <w:proofErr w:type="spellEnd"/>
            <w:r w:rsidRPr="00C113AB">
              <w:rPr>
                <w:rFonts w:eastAsia="MS Mincho"/>
                <w:lang w:val="uk-UA" w:eastAsia="zh-CN"/>
              </w:rPr>
              <w:t xml:space="preserve"> міської ради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Default="0090225E" w:rsidP="0090225E">
            <w:pPr>
              <w:suppressAutoHyphens/>
              <w:contextualSpacing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Бюджет </w:t>
            </w:r>
            <w:proofErr w:type="spellStart"/>
            <w:r>
              <w:rPr>
                <w:lang w:val="uk-UA"/>
              </w:rPr>
              <w:t>Хорольської</w:t>
            </w:r>
            <w:proofErr w:type="spellEnd"/>
            <w:r>
              <w:rPr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contextualSpacing/>
              <w:jc w:val="center"/>
              <w:rPr>
                <w:rFonts w:eastAsia="MS Mincho"/>
                <w:lang w:val="uk-UA" w:eastAsia="zh-CN"/>
              </w:rPr>
            </w:pPr>
            <w:r>
              <w:rPr>
                <w:rFonts w:eastAsia="MS Mincho"/>
                <w:lang w:val="uk-UA" w:eastAsia="zh-CN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Default="0090225E" w:rsidP="0090225E">
            <w:pPr>
              <w:suppressAutoHyphens/>
              <w:contextualSpacing/>
              <w:jc w:val="center"/>
              <w:rPr>
                <w:rFonts w:eastAsia="MS Mincho"/>
                <w:lang w:val="uk-UA" w:eastAsia="zh-CN"/>
              </w:rPr>
            </w:pPr>
            <w:r>
              <w:rPr>
                <w:rFonts w:eastAsia="MS Mincho"/>
                <w:lang w:val="uk-UA" w:eastAsia="zh-CN"/>
              </w:rPr>
              <w:t>200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contextualSpacing/>
              <w:jc w:val="center"/>
              <w:rPr>
                <w:rFonts w:eastAsia="MS Mincho"/>
                <w:lang w:val="uk-UA" w:eastAsia="zh-CN"/>
              </w:rPr>
            </w:pPr>
            <w:r>
              <w:rPr>
                <w:rFonts w:eastAsia="MS Mincho"/>
                <w:lang w:val="uk-UA" w:eastAsia="zh-CN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contextualSpacing/>
              <w:jc w:val="center"/>
              <w:rPr>
                <w:rFonts w:eastAsia="MS Mincho"/>
                <w:lang w:val="uk-UA" w:eastAsia="zh-CN"/>
              </w:rPr>
            </w:pPr>
            <w:r>
              <w:rPr>
                <w:rFonts w:eastAsia="MS Mincho"/>
                <w:lang w:val="uk-UA" w:eastAsia="zh-CN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contextualSpacing/>
              <w:jc w:val="center"/>
              <w:rPr>
                <w:rFonts w:eastAsia="MS Mincho"/>
                <w:lang w:val="uk-UA" w:eastAsia="zh-CN"/>
              </w:rPr>
            </w:pPr>
            <w:r>
              <w:rPr>
                <w:rFonts w:eastAsia="MS Mincho"/>
                <w:lang w:val="uk-UA" w:eastAsia="zh-CN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contextualSpacing/>
              <w:jc w:val="center"/>
              <w:rPr>
                <w:rFonts w:eastAsia="MS Mincho"/>
                <w:lang w:val="uk-UA" w:eastAsia="zh-CN"/>
              </w:rPr>
            </w:pPr>
            <w:r>
              <w:rPr>
                <w:rFonts w:eastAsia="MS Mincho"/>
                <w:lang w:val="uk-UA" w:eastAsia="zh-CN"/>
              </w:rPr>
              <w:t>Попередження виникнення надзвичайних ситуацій та їх ліквідація</w:t>
            </w:r>
          </w:p>
        </w:tc>
      </w:tr>
      <w:tr w:rsidR="0090225E" w:rsidRPr="00213AE4" w:rsidTr="0090225E">
        <w:trPr>
          <w:cantSplit/>
          <w:trHeight w:val="644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776DB7" w:rsidP="0090225E">
            <w:pPr>
              <w:numPr>
                <w:ilvl w:val="0"/>
                <w:numId w:val="7"/>
              </w:numPr>
              <w:tabs>
                <w:tab w:val="num" w:pos="66"/>
              </w:tabs>
              <w:suppressAutoHyphens/>
              <w:snapToGrid w:val="0"/>
              <w:ind w:left="0" w:hanging="360"/>
              <w:contextualSpacing/>
              <w:jc w:val="center"/>
              <w:rPr>
                <w:rFonts w:eastAsia="MS Mincho"/>
                <w:lang w:val="uk-UA" w:eastAsia="zh-CN"/>
              </w:rPr>
            </w:pPr>
            <w:r>
              <w:rPr>
                <w:rFonts w:eastAsia="MS Mincho"/>
                <w:lang w:val="uk-UA" w:eastAsia="zh-CN"/>
              </w:rPr>
              <w:t xml:space="preserve">      </w:t>
            </w:r>
            <w:r w:rsidR="0090225E">
              <w:rPr>
                <w:rFonts w:eastAsia="MS Mincho"/>
                <w:lang w:val="uk-UA" w:eastAsia="zh-CN"/>
              </w:rPr>
              <w:t>15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contextualSpacing/>
              <w:jc w:val="center"/>
              <w:rPr>
                <w:rFonts w:eastAsia="MS Mincho"/>
                <w:color w:val="000000"/>
                <w:lang w:val="uk-UA" w:eastAsia="zh-CN"/>
              </w:rPr>
            </w:pPr>
            <w:r>
              <w:rPr>
                <w:rFonts w:eastAsia="MS Mincho"/>
                <w:color w:val="000000"/>
                <w:lang w:val="uk-UA" w:eastAsia="zh-CN"/>
              </w:rPr>
              <w:t>Приведення у готовність захисту споруд цивільного захисту комунальної форми власності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contextualSpacing/>
              <w:jc w:val="center"/>
              <w:rPr>
                <w:rFonts w:eastAsia="MS Mincho"/>
                <w:lang w:val="uk-UA" w:eastAsia="zh-CN"/>
              </w:rPr>
            </w:pPr>
            <w:r>
              <w:rPr>
                <w:rFonts w:eastAsia="MS Mincho"/>
                <w:lang w:val="uk-UA" w:eastAsia="zh-CN"/>
              </w:rPr>
              <w:t>2022-2025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770E0">
            <w:pPr>
              <w:suppressAutoHyphens/>
              <w:contextualSpacing/>
              <w:jc w:val="center"/>
              <w:rPr>
                <w:rFonts w:eastAsia="MS Mincho"/>
                <w:lang w:val="uk-UA" w:eastAsia="zh-CN"/>
              </w:rPr>
            </w:pPr>
            <w:r w:rsidRPr="00C113AB">
              <w:rPr>
                <w:rFonts w:eastAsia="MS Mincho"/>
                <w:lang w:val="uk-UA" w:eastAsia="zh-CN"/>
              </w:rPr>
              <w:t xml:space="preserve">Виконавчий комітет </w:t>
            </w:r>
            <w:proofErr w:type="spellStart"/>
            <w:r w:rsidRPr="00C113AB">
              <w:rPr>
                <w:rFonts w:eastAsia="MS Mincho"/>
                <w:lang w:val="uk-UA" w:eastAsia="zh-CN"/>
              </w:rPr>
              <w:t>Хорольської</w:t>
            </w:r>
            <w:proofErr w:type="spellEnd"/>
            <w:r w:rsidRPr="00C113AB">
              <w:rPr>
                <w:rFonts w:eastAsia="MS Mincho"/>
                <w:lang w:val="uk-UA" w:eastAsia="zh-CN"/>
              </w:rPr>
              <w:t xml:space="preserve"> міської ради</w:t>
            </w:r>
            <w:r>
              <w:rPr>
                <w:rFonts w:eastAsia="MS Mincho"/>
                <w:lang w:val="uk-UA" w:eastAsia="zh-CN"/>
              </w:rPr>
              <w:t xml:space="preserve">, </w:t>
            </w:r>
            <w:r w:rsidR="009770E0">
              <w:rPr>
                <w:rFonts w:eastAsia="MS Mincho"/>
                <w:lang w:val="uk-UA" w:eastAsia="zh-CN"/>
              </w:rPr>
              <w:t>в</w:t>
            </w:r>
            <w:r>
              <w:rPr>
                <w:rFonts w:eastAsia="MS Mincho"/>
                <w:lang w:val="uk-UA" w:eastAsia="zh-CN"/>
              </w:rPr>
              <w:t xml:space="preserve">ідділ освіти, молоді і спорту </w:t>
            </w:r>
            <w:proofErr w:type="spellStart"/>
            <w:r>
              <w:rPr>
                <w:rFonts w:eastAsia="MS Mincho"/>
                <w:lang w:val="uk-UA" w:eastAsia="zh-CN"/>
              </w:rPr>
              <w:t>Хорольської</w:t>
            </w:r>
            <w:proofErr w:type="spellEnd"/>
            <w:r>
              <w:rPr>
                <w:rFonts w:eastAsia="MS Mincho"/>
                <w:lang w:val="uk-UA" w:eastAsia="zh-CN"/>
              </w:rPr>
              <w:t xml:space="preserve"> міської ради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Default="0090225E" w:rsidP="0090225E">
            <w:pPr>
              <w:suppressAutoHyphens/>
              <w:contextualSpacing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Бюджет </w:t>
            </w:r>
            <w:proofErr w:type="spellStart"/>
            <w:r>
              <w:rPr>
                <w:lang w:val="uk-UA"/>
              </w:rPr>
              <w:t>Хорольської</w:t>
            </w:r>
            <w:proofErr w:type="spellEnd"/>
            <w:r>
              <w:rPr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contextualSpacing/>
              <w:jc w:val="center"/>
              <w:rPr>
                <w:rFonts w:eastAsia="MS Mincho"/>
                <w:lang w:val="uk-UA" w:eastAsia="zh-CN"/>
              </w:rPr>
            </w:pPr>
            <w:r>
              <w:rPr>
                <w:rFonts w:eastAsia="MS Mincho"/>
                <w:lang w:val="uk-UA" w:eastAsia="zh-CN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Default="0090225E" w:rsidP="0090225E">
            <w:pPr>
              <w:suppressAutoHyphens/>
              <w:contextualSpacing/>
              <w:jc w:val="center"/>
              <w:rPr>
                <w:rFonts w:eastAsia="MS Mincho"/>
                <w:lang w:val="uk-UA" w:eastAsia="zh-CN"/>
              </w:rPr>
            </w:pPr>
            <w:r>
              <w:rPr>
                <w:rFonts w:eastAsia="MS Mincho"/>
                <w:lang w:val="uk-UA" w:eastAsia="zh-CN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contextualSpacing/>
              <w:jc w:val="center"/>
              <w:rPr>
                <w:rFonts w:eastAsia="MS Mincho"/>
                <w:lang w:val="uk-UA" w:eastAsia="zh-CN"/>
              </w:rPr>
            </w:pPr>
            <w:r>
              <w:rPr>
                <w:rFonts w:eastAsia="MS Mincho"/>
                <w:lang w:val="uk-UA" w:eastAsia="zh-CN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contextualSpacing/>
              <w:jc w:val="center"/>
              <w:rPr>
                <w:rFonts w:eastAsia="MS Mincho"/>
                <w:lang w:val="uk-UA" w:eastAsia="zh-CN"/>
              </w:rPr>
            </w:pPr>
            <w:r>
              <w:rPr>
                <w:rFonts w:eastAsia="MS Mincho"/>
                <w:lang w:val="uk-UA" w:eastAsia="zh-CN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contextualSpacing/>
              <w:jc w:val="center"/>
              <w:rPr>
                <w:rFonts w:eastAsia="MS Mincho"/>
                <w:lang w:val="uk-UA" w:eastAsia="zh-CN"/>
              </w:rPr>
            </w:pPr>
            <w:r>
              <w:rPr>
                <w:rFonts w:eastAsia="MS Mincho"/>
                <w:lang w:val="uk-UA" w:eastAsia="zh-CN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contextualSpacing/>
              <w:jc w:val="center"/>
              <w:rPr>
                <w:rFonts w:eastAsia="MS Mincho"/>
                <w:lang w:val="uk-UA" w:eastAsia="zh-CN"/>
              </w:rPr>
            </w:pPr>
            <w:r>
              <w:rPr>
                <w:rFonts w:eastAsia="MS Mincho"/>
                <w:lang w:val="uk-UA" w:eastAsia="zh-CN"/>
              </w:rPr>
              <w:t>Забезпечення готовності використання захисних споруд за призначенням</w:t>
            </w:r>
          </w:p>
        </w:tc>
      </w:tr>
      <w:tr w:rsidR="0090225E" w:rsidRPr="00213AE4" w:rsidTr="0090225E">
        <w:trPr>
          <w:cantSplit/>
          <w:trHeight w:val="644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numPr>
                <w:ilvl w:val="0"/>
                <w:numId w:val="7"/>
              </w:numPr>
              <w:tabs>
                <w:tab w:val="num" w:pos="66"/>
              </w:tabs>
              <w:suppressAutoHyphens/>
              <w:snapToGrid w:val="0"/>
              <w:ind w:left="0" w:hanging="360"/>
              <w:contextualSpacing/>
              <w:jc w:val="center"/>
              <w:rPr>
                <w:rFonts w:eastAsia="MS Mincho"/>
                <w:lang w:val="uk-UA" w:eastAsia="zh-CN"/>
              </w:rPr>
            </w:pPr>
            <w:r>
              <w:rPr>
                <w:rFonts w:eastAsia="MS Mincho"/>
                <w:lang w:val="uk-UA" w:eastAsia="zh-CN"/>
              </w:rPr>
              <w:t xml:space="preserve">     16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contextualSpacing/>
              <w:jc w:val="center"/>
              <w:rPr>
                <w:rFonts w:eastAsia="MS Mincho"/>
                <w:color w:val="000000"/>
                <w:lang w:val="uk-UA" w:eastAsia="zh-CN"/>
              </w:rPr>
            </w:pPr>
            <w:r>
              <w:rPr>
                <w:rFonts w:eastAsia="MS Mincho"/>
                <w:color w:val="000000"/>
                <w:lang w:val="uk-UA" w:eastAsia="zh-CN"/>
              </w:rPr>
              <w:t xml:space="preserve">Обладнання підрозділу 20 ДПРЧ 3 ДПРЗ ГУ ДСНС України у Полтавській </w:t>
            </w:r>
            <w:bookmarkStart w:id="0" w:name="_GoBack"/>
            <w:bookmarkEnd w:id="0"/>
            <w:r>
              <w:rPr>
                <w:rFonts w:eastAsia="MS Mincho"/>
                <w:color w:val="000000"/>
                <w:lang w:val="uk-UA" w:eastAsia="zh-CN"/>
              </w:rPr>
              <w:t>області сучасним радіозв’язком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contextualSpacing/>
              <w:jc w:val="center"/>
              <w:rPr>
                <w:rFonts w:eastAsia="MS Mincho"/>
                <w:lang w:val="uk-UA" w:eastAsia="zh-CN"/>
              </w:rPr>
            </w:pPr>
            <w:r>
              <w:rPr>
                <w:rFonts w:eastAsia="MS Mincho"/>
                <w:lang w:val="uk-UA" w:eastAsia="zh-CN"/>
              </w:rPr>
              <w:t>2022-2025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770E0" w:rsidP="0090225E">
            <w:pPr>
              <w:suppressAutoHyphens/>
              <w:contextualSpacing/>
              <w:jc w:val="center"/>
              <w:rPr>
                <w:rFonts w:eastAsia="MS Mincho"/>
                <w:lang w:val="uk-UA" w:eastAsia="zh-CN"/>
              </w:rPr>
            </w:pPr>
            <w:r w:rsidRPr="00C113AB">
              <w:rPr>
                <w:rFonts w:eastAsia="MS Mincho"/>
                <w:lang w:val="uk-UA" w:eastAsia="zh-CN"/>
              </w:rPr>
              <w:t xml:space="preserve">Виконавчий комітет </w:t>
            </w:r>
            <w:proofErr w:type="spellStart"/>
            <w:r w:rsidRPr="00C113AB">
              <w:rPr>
                <w:rFonts w:eastAsia="MS Mincho"/>
                <w:lang w:val="uk-UA" w:eastAsia="zh-CN"/>
              </w:rPr>
              <w:t>Хорольської</w:t>
            </w:r>
            <w:proofErr w:type="spellEnd"/>
            <w:r w:rsidRPr="00C113AB">
              <w:rPr>
                <w:rFonts w:eastAsia="MS Mincho"/>
                <w:lang w:val="uk-UA" w:eastAsia="zh-CN"/>
              </w:rPr>
              <w:t xml:space="preserve"> міської ради</w:t>
            </w:r>
            <w:r>
              <w:rPr>
                <w:rFonts w:eastAsia="MS Mincho"/>
                <w:lang w:val="uk-UA" w:eastAsia="zh-CN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Default="0090225E" w:rsidP="0090225E">
            <w:pPr>
              <w:suppressAutoHyphens/>
              <w:contextualSpacing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Бюджет </w:t>
            </w:r>
            <w:proofErr w:type="spellStart"/>
            <w:r>
              <w:rPr>
                <w:lang w:val="uk-UA"/>
              </w:rPr>
              <w:t>Хорольської</w:t>
            </w:r>
            <w:proofErr w:type="spellEnd"/>
            <w:r>
              <w:rPr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contextualSpacing/>
              <w:jc w:val="center"/>
              <w:rPr>
                <w:rFonts w:eastAsia="MS Mincho"/>
                <w:lang w:val="uk-UA" w:eastAsia="zh-CN"/>
              </w:rPr>
            </w:pPr>
            <w:r>
              <w:rPr>
                <w:rFonts w:eastAsia="MS Mincho"/>
                <w:lang w:val="uk-UA" w:eastAsia="zh-CN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Default="0090225E" w:rsidP="0090225E">
            <w:pPr>
              <w:suppressAutoHyphens/>
              <w:contextualSpacing/>
              <w:jc w:val="center"/>
              <w:rPr>
                <w:rFonts w:eastAsia="MS Mincho"/>
                <w:lang w:val="uk-UA" w:eastAsia="zh-CN"/>
              </w:rPr>
            </w:pPr>
            <w:r>
              <w:rPr>
                <w:rFonts w:eastAsia="MS Mincho"/>
                <w:lang w:val="uk-UA" w:eastAsia="zh-CN"/>
              </w:rPr>
              <w:t>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contextualSpacing/>
              <w:jc w:val="center"/>
              <w:rPr>
                <w:rFonts w:eastAsia="MS Mincho"/>
                <w:lang w:val="uk-UA" w:eastAsia="zh-CN"/>
              </w:rPr>
            </w:pPr>
            <w:r>
              <w:rPr>
                <w:rFonts w:eastAsia="MS Mincho"/>
                <w:lang w:val="uk-UA" w:eastAsia="zh-CN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contextualSpacing/>
              <w:jc w:val="center"/>
              <w:rPr>
                <w:rFonts w:eastAsia="MS Mincho"/>
                <w:lang w:val="uk-UA" w:eastAsia="zh-CN"/>
              </w:rPr>
            </w:pPr>
            <w:r>
              <w:rPr>
                <w:rFonts w:eastAsia="MS Mincho"/>
                <w:lang w:val="uk-UA" w:eastAsia="zh-CN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contextualSpacing/>
              <w:jc w:val="center"/>
              <w:rPr>
                <w:rFonts w:eastAsia="MS Mincho"/>
                <w:lang w:val="uk-UA" w:eastAsia="zh-CN"/>
              </w:rPr>
            </w:pPr>
            <w:r>
              <w:rPr>
                <w:rFonts w:eastAsia="MS Mincho"/>
                <w:lang w:val="uk-UA" w:eastAsia="zh-CN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contextualSpacing/>
              <w:jc w:val="center"/>
              <w:rPr>
                <w:rFonts w:eastAsia="MS Mincho"/>
                <w:lang w:val="uk-UA" w:eastAsia="zh-CN"/>
              </w:rPr>
            </w:pPr>
            <w:r>
              <w:rPr>
                <w:rFonts w:eastAsia="MS Mincho"/>
                <w:lang w:val="uk-UA" w:eastAsia="zh-CN"/>
              </w:rPr>
              <w:t>Забезпечення належного виконання дій за призначенням</w:t>
            </w:r>
          </w:p>
        </w:tc>
      </w:tr>
      <w:tr w:rsidR="0090225E" w:rsidRPr="00C113AB" w:rsidTr="0090225E">
        <w:trPr>
          <w:cantSplit/>
          <w:trHeight w:val="379"/>
        </w:trPr>
        <w:tc>
          <w:tcPr>
            <w:tcW w:w="94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941FF1" w:rsidRDefault="0090225E" w:rsidP="0090225E">
            <w:pPr>
              <w:suppressAutoHyphens/>
              <w:contextualSpacing/>
              <w:jc w:val="center"/>
              <w:rPr>
                <w:b/>
                <w:lang w:val="uk-UA"/>
              </w:rPr>
            </w:pPr>
            <w:r w:rsidRPr="00941FF1">
              <w:rPr>
                <w:b/>
                <w:lang w:val="uk-UA"/>
              </w:rPr>
              <w:t>Всього: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contextualSpacing/>
              <w:jc w:val="center"/>
              <w:rPr>
                <w:rFonts w:eastAsia="MS Mincho"/>
                <w:lang w:val="uk-UA" w:eastAsia="zh-CN"/>
              </w:rPr>
            </w:pPr>
            <w:r>
              <w:rPr>
                <w:rFonts w:eastAsia="MS Mincho"/>
                <w:lang w:val="uk-UA" w:eastAsia="zh-CN"/>
              </w:rPr>
              <w:t>225,0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contextualSpacing/>
              <w:jc w:val="center"/>
              <w:rPr>
                <w:rFonts w:eastAsia="MS Mincho"/>
                <w:lang w:val="uk-UA" w:eastAsia="zh-CN"/>
              </w:rPr>
            </w:pPr>
            <w:r>
              <w:rPr>
                <w:rFonts w:eastAsia="MS Mincho"/>
                <w:lang w:val="uk-UA" w:eastAsia="zh-CN"/>
              </w:rPr>
              <w:t>420,0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contextualSpacing/>
              <w:jc w:val="center"/>
              <w:rPr>
                <w:rFonts w:eastAsia="MS Mincho"/>
                <w:lang w:val="uk-UA" w:eastAsia="zh-CN"/>
              </w:rPr>
            </w:pPr>
            <w:r>
              <w:rPr>
                <w:rFonts w:eastAsia="MS Mincho"/>
                <w:lang w:val="uk-UA" w:eastAsia="zh-CN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contextualSpacing/>
              <w:jc w:val="center"/>
              <w:rPr>
                <w:rFonts w:eastAsia="MS Mincho"/>
                <w:lang w:val="uk-UA" w:eastAsia="zh-CN"/>
              </w:rPr>
            </w:pPr>
            <w:r>
              <w:rPr>
                <w:rFonts w:eastAsia="MS Mincho"/>
                <w:lang w:val="uk-UA" w:eastAsia="zh-CN"/>
              </w:rPr>
              <w:t>70,0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225E" w:rsidRPr="00C113AB" w:rsidRDefault="0090225E" w:rsidP="0090225E">
            <w:pPr>
              <w:suppressAutoHyphens/>
              <w:contextualSpacing/>
              <w:jc w:val="center"/>
              <w:rPr>
                <w:rFonts w:eastAsia="MS Mincho"/>
                <w:lang w:val="uk-UA" w:eastAsia="zh-CN"/>
              </w:rPr>
            </w:pPr>
            <w:r>
              <w:rPr>
                <w:rFonts w:eastAsia="MS Mincho"/>
                <w:lang w:val="uk-UA" w:eastAsia="zh-CN"/>
              </w:rPr>
              <w:t>110,0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225E" w:rsidRPr="00941FF1" w:rsidRDefault="0090225E" w:rsidP="0090225E">
            <w:pPr>
              <w:suppressAutoHyphens/>
              <w:contextualSpacing/>
              <w:jc w:val="center"/>
              <w:rPr>
                <w:rFonts w:eastAsia="MS Mincho"/>
                <w:b/>
                <w:lang w:val="uk-UA" w:eastAsia="zh-CN"/>
              </w:rPr>
            </w:pPr>
            <w:r w:rsidRPr="00941FF1">
              <w:rPr>
                <w:rFonts w:eastAsia="MS Mincho"/>
                <w:b/>
                <w:lang w:val="uk-UA" w:eastAsia="zh-CN"/>
              </w:rPr>
              <w:t>925,0</w:t>
            </w:r>
          </w:p>
        </w:tc>
      </w:tr>
    </w:tbl>
    <w:p w:rsidR="00941FF1" w:rsidRDefault="00941FF1" w:rsidP="0030051A">
      <w:pPr>
        <w:suppressAutoHyphens/>
        <w:rPr>
          <w:rFonts w:eastAsia="MS Mincho"/>
          <w:sz w:val="28"/>
          <w:szCs w:val="28"/>
          <w:lang w:val="uk-UA" w:eastAsia="zh-CN"/>
        </w:rPr>
      </w:pPr>
    </w:p>
    <w:p w:rsidR="00941FF1" w:rsidRDefault="00941FF1" w:rsidP="0030051A">
      <w:pPr>
        <w:suppressAutoHyphens/>
        <w:rPr>
          <w:rFonts w:eastAsia="MS Mincho"/>
          <w:sz w:val="28"/>
          <w:szCs w:val="28"/>
          <w:lang w:val="uk-UA" w:eastAsia="zh-CN"/>
        </w:rPr>
      </w:pPr>
    </w:p>
    <w:p w:rsidR="009770E0" w:rsidRDefault="009770E0" w:rsidP="0030051A">
      <w:pPr>
        <w:suppressAutoHyphens/>
        <w:rPr>
          <w:rFonts w:eastAsia="MS Mincho"/>
          <w:sz w:val="28"/>
          <w:szCs w:val="28"/>
          <w:lang w:val="uk-UA" w:eastAsia="zh-CN"/>
        </w:rPr>
      </w:pPr>
    </w:p>
    <w:p w:rsidR="00CF3203" w:rsidRPr="0030051A" w:rsidRDefault="00941FF1" w:rsidP="0030051A">
      <w:pPr>
        <w:suppressAutoHyphens/>
        <w:rPr>
          <w:rFonts w:eastAsia="MS Mincho"/>
          <w:sz w:val="28"/>
          <w:szCs w:val="28"/>
          <w:lang w:val="uk-UA" w:eastAsia="zh-CN"/>
        </w:rPr>
      </w:pPr>
      <w:r>
        <w:rPr>
          <w:rFonts w:eastAsia="MS Mincho"/>
          <w:sz w:val="28"/>
          <w:szCs w:val="28"/>
          <w:lang w:val="uk-UA" w:eastAsia="zh-CN"/>
        </w:rPr>
        <w:t xml:space="preserve">        </w:t>
      </w:r>
      <w:r w:rsidR="00CF3203" w:rsidRPr="00C113AB">
        <w:rPr>
          <w:rFonts w:eastAsia="MS Mincho"/>
          <w:sz w:val="28"/>
          <w:szCs w:val="28"/>
          <w:lang w:val="uk-UA" w:eastAsia="zh-CN"/>
        </w:rPr>
        <w:t>Сек</w:t>
      </w:r>
      <w:r w:rsidR="00CF3203">
        <w:rPr>
          <w:rFonts w:eastAsia="MS Mincho"/>
          <w:sz w:val="28"/>
          <w:szCs w:val="28"/>
          <w:lang w:val="uk-UA" w:eastAsia="zh-CN"/>
        </w:rPr>
        <w:t>ретар міської ради</w:t>
      </w:r>
      <w:r w:rsidR="00CF3203">
        <w:rPr>
          <w:rFonts w:eastAsia="MS Mincho"/>
          <w:sz w:val="28"/>
          <w:szCs w:val="28"/>
          <w:lang w:val="uk-UA" w:eastAsia="zh-CN"/>
        </w:rPr>
        <w:tab/>
      </w:r>
      <w:r w:rsidR="00CF3203">
        <w:rPr>
          <w:rFonts w:eastAsia="MS Mincho"/>
          <w:sz w:val="28"/>
          <w:szCs w:val="28"/>
          <w:lang w:val="uk-UA" w:eastAsia="zh-CN"/>
        </w:rPr>
        <w:tab/>
      </w:r>
      <w:r w:rsidR="00CF3203">
        <w:rPr>
          <w:rFonts w:eastAsia="MS Mincho"/>
          <w:sz w:val="28"/>
          <w:szCs w:val="28"/>
          <w:lang w:val="uk-UA" w:eastAsia="zh-CN"/>
        </w:rPr>
        <w:tab/>
      </w:r>
      <w:r w:rsidR="00CF3203">
        <w:rPr>
          <w:rFonts w:eastAsia="MS Mincho"/>
          <w:sz w:val="28"/>
          <w:szCs w:val="28"/>
          <w:lang w:val="uk-UA" w:eastAsia="zh-CN"/>
        </w:rPr>
        <w:tab/>
      </w:r>
      <w:r w:rsidR="00CF3203">
        <w:rPr>
          <w:rFonts w:eastAsia="MS Mincho"/>
          <w:sz w:val="28"/>
          <w:szCs w:val="28"/>
          <w:lang w:val="uk-UA" w:eastAsia="zh-CN"/>
        </w:rPr>
        <w:tab/>
      </w:r>
      <w:r w:rsidR="00CF3203">
        <w:rPr>
          <w:rFonts w:eastAsia="MS Mincho"/>
          <w:sz w:val="28"/>
          <w:szCs w:val="28"/>
          <w:lang w:val="uk-UA" w:eastAsia="zh-CN"/>
        </w:rPr>
        <w:tab/>
      </w:r>
      <w:r w:rsidR="0071091F">
        <w:rPr>
          <w:rFonts w:eastAsia="MS Mincho"/>
          <w:sz w:val="28"/>
          <w:szCs w:val="28"/>
          <w:lang w:val="uk-UA" w:eastAsia="zh-CN"/>
        </w:rPr>
        <w:t xml:space="preserve">                      </w:t>
      </w:r>
      <w:r w:rsidR="00CF3203">
        <w:rPr>
          <w:rFonts w:eastAsia="MS Mincho"/>
          <w:sz w:val="28"/>
          <w:szCs w:val="28"/>
          <w:lang w:val="uk-UA" w:eastAsia="zh-CN"/>
        </w:rPr>
        <w:tab/>
      </w:r>
      <w:r w:rsidR="00CF3203">
        <w:rPr>
          <w:rFonts w:eastAsia="MS Mincho"/>
          <w:sz w:val="28"/>
          <w:szCs w:val="28"/>
          <w:lang w:val="uk-UA" w:eastAsia="zh-CN"/>
        </w:rPr>
        <w:tab/>
      </w:r>
      <w:r w:rsidR="00CF3203">
        <w:rPr>
          <w:rFonts w:eastAsia="MS Mincho"/>
          <w:sz w:val="28"/>
          <w:szCs w:val="28"/>
          <w:lang w:val="uk-UA" w:eastAsia="zh-CN"/>
        </w:rPr>
        <w:tab/>
      </w:r>
      <w:r w:rsidR="00CF3203">
        <w:rPr>
          <w:rFonts w:eastAsia="MS Mincho"/>
          <w:sz w:val="28"/>
          <w:szCs w:val="28"/>
          <w:lang w:val="uk-UA" w:eastAsia="zh-CN"/>
        </w:rPr>
        <w:tab/>
      </w:r>
      <w:r w:rsidR="00CF3203">
        <w:rPr>
          <w:rFonts w:eastAsia="MS Mincho"/>
          <w:sz w:val="28"/>
          <w:szCs w:val="28"/>
          <w:lang w:val="uk-UA" w:eastAsia="zh-CN"/>
        </w:rPr>
        <w:tab/>
      </w:r>
      <w:r w:rsidR="00CF3203">
        <w:rPr>
          <w:rFonts w:eastAsia="MS Mincho"/>
          <w:sz w:val="28"/>
          <w:szCs w:val="28"/>
          <w:lang w:val="uk-UA" w:eastAsia="zh-CN"/>
        </w:rPr>
        <w:tab/>
        <w:t>Юлія БОЙКО</w:t>
      </w:r>
    </w:p>
    <w:sectPr w:rsidR="00CF3203" w:rsidRPr="0030051A" w:rsidSect="009770E0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4B19" w:rsidRDefault="00E94B19" w:rsidP="0073109E">
      <w:r>
        <w:separator/>
      </w:r>
    </w:p>
  </w:endnote>
  <w:endnote w:type="continuationSeparator" w:id="0">
    <w:p w:rsidR="00E94B19" w:rsidRDefault="00E94B19" w:rsidP="00731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4B19" w:rsidRDefault="00E94B19" w:rsidP="0073109E">
      <w:r>
        <w:separator/>
      </w:r>
    </w:p>
  </w:footnote>
  <w:footnote w:type="continuationSeparator" w:id="0">
    <w:p w:rsidR="00E94B19" w:rsidRDefault="00E94B19" w:rsidP="007310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25179076"/>
      <w:docPartObj>
        <w:docPartGallery w:val="Page Numbers (Top of Page)"/>
        <w:docPartUnique/>
      </w:docPartObj>
    </w:sdtPr>
    <w:sdtEndPr/>
    <w:sdtContent>
      <w:p w:rsidR="0090225E" w:rsidRDefault="0090225E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6DB7">
          <w:rPr>
            <w:noProof/>
          </w:rPr>
          <w:t>2</w:t>
        </w:r>
        <w:r>
          <w:fldChar w:fldCharType="end"/>
        </w:r>
      </w:p>
    </w:sdtContent>
  </w:sdt>
  <w:p w:rsidR="00233C6C" w:rsidRDefault="00233C6C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8222785"/>
    <w:multiLevelType w:val="hybridMultilevel"/>
    <w:tmpl w:val="31747B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321536A"/>
    <w:multiLevelType w:val="hybridMultilevel"/>
    <w:tmpl w:val="74045C46"/>
    <w:lvl w:ilvl="0" w:tplc="6F7C5E7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592100A"/>
    <w:multiLevelType w:val="hybridMultilevel"/>
    <w:tmpl w:val="9F342690"/>
    <w:lvl w:ilvl="0" w:tplc="3E9AFD94">
      <w:start w:val="5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E666C7"/>
    <w:multiLevelType w:val="hybridMultilevel"/>
    <w:tmpl w:val="53428D12"/>
    <w:lvl w:ilvl="0" w:tplc="927869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9FE14AC"/>
    <w:multiLevelType w:val="singleLevel"/>
    <w:tmpl w:val="43CAF5AE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6BE75049"/>
    <w:multiLevelType w:val="singleLevel"/>
    <w:tmpl w:val="43CAF5AE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3D2"/>
    <w:rsid w:val="000247F1"/>
    <w:rsid w:val="00057225"/>
    <w:rsid w:val="001C0F74"/>
    <w:rsid w:val="00213AE4"/>
    <w:rsid w:val="00233C6C"/>
    <w:rsid w:val="002920CA"/>
    <w:rsid w:val="0029265C"/>
    <w:rsid w:val="002B1CD7"/>
    <w:rsid w:val="002D1519"/>
    <w:rsid w:val="002F0107"/>
    <w:rsid w:val="0030051A"/>
    <w:rsid w:val="003302EF"/>
    <w:rsid w:val="003672AA"/>
    <w:rsid w:val="00376407"/>
    <w:rsid w:val="00386831"/>
    <w:rsid w:val="003E33D2"/>
    <w:rsid w:val="00440A09"/>
    <w:rsid w:val="004C6182"/>
    <w:rsid w:val="004D37D9"/>
    <w:rsid w:val="00512E95"/>
    <w:rsid w:val="00564B62"/>
    <w:rsid w:val="0057474E"/>
    <w:rsid w:val="005E5CA7"/>
    <w:rsid w:val="006C5FB7"/>
    <w:rsid w:val="006F19EC"/>
    <w:rsid w:val="00701B81"/>
    <w:rsid w:val="007071F4"/>
    <w:rsid w:val="0071091F"/>
    <w:rsid w:val="0073109E"/>
    <w:rsid w:val="00731FE4"/>
    <w:rsid w:val="00776DB7"/>
    <w:rsid w:val="007D097B"/>
    <w:rsid w:val="007F517A"/>
    <w:rsid w:val="008175F4"/>
    <w:rsid w:val="008414BB"/>
    <w:rsid w:val="00876A68"/>
    <w:rsid w:val="008E5D28"/>
    <w:rsid w:val="0090225E"/>
    <w:rsid w:val="00941FF1"/>
    <w:rsid w:val="00974846"/>
    <w:rsid w:val="009770E0"/>
    <w:rsid w:val="009F7D11"/>
    <w:rsid w:val="00A0738D"/>
    <w:rsid w:val="00AB0A49"/>
    <w:rsid w:val="00AC088A"/>
    <w:rsid w:val="00AD2A5A"/>
    <w:rsid w:val="00B0131C"/>
    <w:rsid w:val="00B02840"/>
    <w:rsid w:val="00B833C5"/>
    <w:rsid w:val="00B91A2C"/>
    <w:rsid w:val="00C03C2F"/>
    <w:rsid w:val="00C267EA"/>
    <w:rsid w:val="00C30461"/>
    <w:rsid w:val="00CB578A"/>
    <w:rsid w:val="00CB686A"/>
    <w:rsid w:val="00CC202F"/>
    <w:rsid w:val="00CD3DC3"/>
    <w:rsid w:val="00CE7C71"/>
    <w:rsid w:val="00CF3203"/>
    <w:rsid w:val="00D00736"/>
    <w:rsid w:val="00D10427"/>
    <w:rsid w:val="00D31168"/>
    <w:rsid w:val="00DB2BE4"/>
    <w:rsid w:val="00DC7DD8"/>
    <w:rsid w:val="00DF2294"/>
    <w:rsid w:val="00E17BB5"/>
    <w:rsid w:val="00E94B19"/>
    <w:rsid w:val="00F13B75"/>
    <w:rsid w:val="00F37E67"/>
    <w:rsid w:val="00F52CF4"/>
    <w:rsid w:val="00F94C03"/>
    <w:rsid w:val="00FD405D"/>
    <w:rsid w:val="00FD6E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3D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3E33D2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3E33D2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E33D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E33D2"/>
    <w:rPr>
      <w:rFonts w:ascii="Tahoma" w:eastAsia="Calibri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2F0107"/>
    <w:pPr>
      <w:ind w:left="720"/>
      <w:contextualSpacing/>
    </w:pPr>
  </w:style>
  <w:style w:type="table" w:styleId="a8">
    <w:name w:val="Table Grid"/>
    <w:basedOn w:val="a1"/>
    <w:rsid w:val="002F01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73109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3109E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b">
    <w:name w:val="No Spacing"/>
    <w:uiPriority w:val="99"/>
    <w:qFormat/>
    <w:rsid w:val="0073109E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styleId="ac">
    <w:name w:val="Normal (Web)"/>
    <w:basedOn w:val="a"/>
    <w:uiPriority w:val="99"/>
    <w:semiHidden/>
    <w:unhideWhenUsed/>
    <w:rsid w:val="0073109E"/>
    <w:pPr>
      <w:spacing w:before="100" w:beforeAutospacing="1" w:after="100" w:afterAutospacing="1"/>
    </w:pPr>
    <w:rPr>
      <w:rFonts w:eastAsia="Times New Roman"/>
    </w:rPr>
  </w:style>
  <w:style w:type="paragraph" w:styleId="ad">
    <w:name w:val="header"/>
    <w:basedOn w:val="a"/>
    <w:link w:val="ae"/>
    <w:uiPriority w:val="99"/>
    <w:unhideWhenUsed/>
    <w:rsid w:val="0073109E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73109E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3D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3E33D2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3E33D2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E33D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E33D2"/>
    <w:rPr>
      <w:rFonts w:ascii="Tahoma" w:eastAsia="Calibri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2F0107"/>
    <w:pPr>
      <w:ind w:left="720"/>
      <w:contextualSpacing/>
    </w:pPr>
  </w:style>
  <w:style w:type="table" w:styleId="a8">
    <w:name w:val="Table Grid"/>
    <w:basedOn w:val="a1"/>
    <w:rsid w:val="002F01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73109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3109E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b">
    <w:name w:val="No Spacing"/>
    <w:uiPriority w:val="99"/>
    <w:qFormat/>
    <w:rsid w:val="0073109E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styleId="ac">
    <w:name w:val="Normal (Web)"/>
    <w:basedOn w:val="a"/>
    <w:uiPriority w:val="99"/>
    <w:semiHidden/>
    <w:unhideWhenUsed/>
    <w:rsid w:val="0073109E"/>
    <w:pPr>
      <w:spacing w:before="100" w:beforeAutospacing="1" w:after="100" w:afterAutospacing="1"/>
    </w:pPr>
    <w:rPr>
      <w:rFonts w:eastAsia="Times New Roman"/>
    </w:rPr>
  </w:style>
  <w:style w:type="paragraph" w:styleId="ad">
    <w:name w:val="header"/>
    <w:basedOn w:val="a"/>
    <w:link w:val="ae"/>
    <w:uiPriority w:val="99"/>
    <w:unhideWhenUsed/>
    <w:rsid w:val="0073109E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73109E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943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401A66-0FD0-4569-AD2C-A037B222B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1241</Words>
  <Characters>7077</Characters>
  <Application>Microsoft Office Word</Application>
  <DocSecurity>0</DocSecurity>
  <Lines>58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8302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Тамара</dc:creator>
  <cp:lastModifiedBy>IRA</cp:lastModifiedBy>
  <cp:revision>13</cp:revision>
  <cp:lastPrinted>2022-07-08T13:16:00Z</cp:lastPrinted>
  <dcterms:created xsi:type="dcterms:W3CDTF">2022-06-16T10:58:00Z</dcterms:created>
  <dcterms:modified xsi:type="dcterms:W3CDTF">2022-07-08T13:17:00Z</dcterms:modified>
</cp:coreProperties>
</file>